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63E9" w14:textId="77777777" w:rsidR="00EF6620" w:rsidRPr="006435F2" w:rsidRDefault="00762A37" w:rsidP="00762A37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</w:t>
      </w:r>
      <w:r w:rsidR="00EF6620" w:rsidRPr="006435F2">
        <w:rPr>
          <w:rFonts w:ascii="Times New Roman" w:hAnsi="Times New Roman" w:cs="Times New Roman"/>
          <w:b/>
          <w:color w:val="0070C0"/>
          <w:sz w:val="32"/>
          <w:szCs w:val="32"/>
        </w:rPr>
        <w:t>ANEXO II</w:t>
      </w:r>
    </w:p>
    <w:tbl>
      <w:tblPr>
        <w:tblStyle w:val="Tablaconcuadrcula"/>
        <w:tblW w:w="10207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207"/>
      </w:tblGrid>
      <w:tr w:rsidR="00417D56" w:rsidRPr="006435F2" w14:paraId="54488ECC" w14:textId="77777777" w:rsidTr="00313E6B">
        <w:trPr>
          <w:trHeight w:val="836"/>
        </w:trPr>
        <w:tc>
          <w:tcPr>
            <w:tcW w:w="10207" w:type="dxa"/>
          </w:tcPr>
          <w:p w14:paraId="04BBCAC6" w14:textId="77777777" w:rsidR="00417D56" w:rsidRPr="006435F2" w:rsidRDefault="00417D56" w:rsidP="00D80CC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435F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INFORME IMPACTO DEMOGRÁFICO</w:t>
            </w:r>
          </w:p>
          <w:p w14:paraId="335EBB6A" w14:textId="77777777" w:rsidR="00090E8D" w:rsidRPr="006435F2" w:rsidRDefault="00090E8D" w:rsidP="00090E8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9B1846" w14:textId="77777777" w:rsidR="00417D56" w:rsidRPr="0020470E" w:rsidRDefault="00AE1698" w:rsidP="00D80CCF">
      <w:pPr>
        <w:spacing w:before="120" w:after="120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20470E">
        <w:rPr>
          <w:rFonts w:ascii="Times New Roman" w:hAnsi="Times New Roman" w:cs="Times New Roman"/>
          <w:color w:val="808080" w:themeColor="background1" w:themeShade="80"/>
        </w:rPr>
        <w:t>Para r</w:t>
      </w:r>
      <w:r w:rsidR="00417D56" w:rsidRPr="0020470E">
        <w:rPr>
          <w:rFonts w:ascii="Times New Roman" w:hAnsi="Times New Roman" w:cs="Times New Roman"/>
          <w:color w:val="808080" w:themeColor="background1" w:themeShade="80"/>
        </w:rPr>
        <w:t xml:space="preserve">ellenar el presente modelo se </w:t>
      </w:r>
      <w:r w:rsidRPr="0020470E">
        <w:rPr>
          <w:rFonts w:ascii="Times New Roman" w:hAnsi="Times New Roman" w:cs="Times New Roman"/>
          <w:color w:val="808080" w:themeColor="background1" w:themeShade="80"/>
        </w:rPr>
        <w:t xml:space="preserve">debe </w:t>
      </w:r>
      <w:r w:rsidR="00417D56" w:rsidRPr="0020470E">
        <w:rPr>
          <w:rFonts w:ascii="Times New Roman" w:hAnsi="Times New Roman" w:cs="Times New Roman"/>
          <w:color w:val="808080" w:themeColor="background1" w:themeShade="80"/>
        </w:rPr>
        <w:t xml:space="preserve">consultar la Guía para la elaboración del </w:t>
      </w:r>
      <w:r w:rsidR="00A56513" w:rsidRPr="0020470E">
        <w:rPr>
          <w:rFonts w:ascii="Times New Roman" w:hAnsi="Times New Roman" w:cs="Times New Roman"/>
          <w:color w:val="808080" w:themeColor="background1" w:themeShade="80"/>
        </w:rPr>
        <w:t>i</w:t>
      </w:r>
      <w:r w:rsidR="00417D56" w:rsidRPr="0020470E">
        <w:rPr>
          <w:rFonts w:ascii="Times New Roman" w:hAnsi="Times New Roman" w:cs="Times New Roman"/>
          <w:color w:val="808080" w:themeColor="background1" w:themeShade="80"/>
        </w:rPr>
        <w:t xml:space="preserve">nforme </w:t>
      </w:r>
      <w:r w:rsidR="00A56513" w:rsidRPr="0020470E">
        <w:rPr>
          <w:rFonts w:ascii="Times New Roman" w:hAnsi="Times New Roman" w:cs="Times New Roman"/>
          <w:color w:val="808080" w:themeColor="background1" w:themeShade="80"/>
        </w:rPr>
        <w:t>sobre</w:t>
      </w:r>
      <w:r w:rsidR="00417D56" w:rsidRPr="0020470E">
        <w:rPr>
          <w:rFonts w:ascii="Times New Roman" w:hAnsi="Times New Roman" w:cs="Times New Roman"/>
          <w:color w:val="808080" w:themeColor="background1" w:themeShade="80"/>
        </w:rPr>
        <w:t xml:space="preserve"> impacto demográfico (Resolución de </w:t>
      </w:r>
      <w:r w:rsidR="006435F2" w:rsidRPr="0020470E">
        <w:rPr>
          <w:rFonts w:ascii="Times New Roman" w:hAnsi="Times New Roman" w:cs="Times New Roman"/>
          <w:color w:val="808080" w:themeColor="background1" w:themeShade="80"/>
        </w:rPr>
        <w:t>24</w:t>
      </w:r>
      <w:r w:rsidR="00417D56" w:rsidRPr="0020470E">
        <w:rPr>
          <w:rFonts w:ascii="Times New Roman" w:hAnsi="Times New Roman" w:cs="Times New Roman"/>
          <w:color w:val="808080" w:themeColor="background1" w:themeShade="80"/>
        </w:rPr>
        <w:t>/</w:t>
      </w:r>
      <w:r w:rsidR="006435F2" w:rsidRPr="0020470E">
        <w:rPr>
          <w:rFonts w:ascii="Times New Roman" w:hAnsi="Times New Roman" w:cs="Times New Roman"/>
          <w:color w:val="808080" w:themeColor="background1" w:themeShade="80"/>
        </w:rPr>
        <w:t>02/</w:t>
      </w:r>
      <w:r w:rsidR="00417D56" w:rsidRPr="0020470E">
        <w:rPr>
          <w:rFonts w:ascii="Times New Roman" w:hAnsi="Times New Roman" w:cs="Times New Roman"/>
          <w:color w:val="808080" w:themeColor="background1" w:themeShade="80"/>
        </w:rPr>
        <w:t>2022 de la Vicepresidencia)</w:t>
      </w:r>
    </w:p>
    <w:p w14:paraId="1EFF326A" w14:textId="77777777" w:rsidR="00417D56" w:rsidRPr="006435F2" w:rsidRDefault="00417D56">
      <w:pPr>
        <w:rPr>
          <w:rFonts w:ascii="Times New Roman" w:hAnsi="Times New Roman" w:cs="Times New Roman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417D56" w:rsidRPr="006435F2" w14:paraId="3ED879C5" w14:textId="77777777" w:rsidTr="00D80CCF">
        <w:trPr>
          <w:trHeight w:val="552"/>
        </w:trPr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3F3DBF16" w14:textId="77777777" w:rsidR="00417D56" w:rsidRPr="006435F2" w:rsidRDefault="00417D56" w:rsidP="00090E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BLOQUE 1:  Fundamentación</w:t>
            </w:r>
          </w:p>
        </w:tc>
      </w:tr>
      <w:tr w:rsidR="00417D56" w:rsidRPr="006435F2" w14:paraId="57009E6C" w14:textId="77777777" w:rsidTr="00D80CCF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2F5496" w:themeColor="accent5" w:themeShade="BF"/>
              <w:right w:val="nil"/>
            </w:tcBorders>
          </w:tcPr>
          <w:p w14:paraId="11C45F0C" w14:textId="77777777" w:rsidR="008C22DA" w:rsidRPr="006435F2" w:rsidRDefault="008C22DA" w:rsidP="000821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357F1917" w14:textId="77777777" w:rsidR="00417D56" w:rsidRPr="0020470E" w:rsidRDefault="00417D56" w:rsidP="000821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Información básica para contextualizar y justificar la elaboración del </w:t>
            </w:r>
            <w:r w:rsidR="00A56513" w:rsidRPr="0020470E">
              <w:rPr>
                <w:rFonts w:ascii="Times New Roman" w:hAnsi="Times New Roman" w:cs="Times New Roman"/>
                <w:color w:val="808080" w:themeColor="background1" w:themeShade="80"/>
              </w:rPr>
              <w:t>i</w:t>
            </w: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>nforme</w:t>
            </w:r>
            <w:r w:rsidR="00A56513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sobre</w:t>
            </w: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impacto demográfico</w:t>
            </w:r>
          </w:p>
          <w:p w14:paraId="67F25701" w14:textId="77777777" w:rsidR="00511D4D" w:rsidRPr="006435F2" w:rsidRDefault="00511D4D" w:rsidP="00082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56" w:rsidRPr="006435F2" w14:paraId="63C91D17" w14:textId="77777777" w:rsidTr="00D80CCF"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DCA8600" w14:textId="77777777" w:rsidR="00417D56" w:rsidRPr="0020470E" w:rsidRDefault="00511D4D" w:rsidP="00313E6B">
            <w:pPr>
              <w:spacing w:before="12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Identificación básica de la norma</w:t>
            </w:r>
            <w:r w:rsidR="00AE1698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, </w:t>
            </w: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plan</w:t>
            </w:r>
            <w:r w:rsidR="00AE1698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o </w:t>
            </w: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programa</w:t>
            </w:r>
          </w:p>
          <w:p w14:paraId="6D8395FF" w14:textId="77777777" w:rsidR="00511D4D" w:rsidRPr="0020470E" w:rsidRDefault="00511D4D" w:rsidP="00313E6B">
            <w:pPr>
              <w:spacing w:before="12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368680075"/>
            <w:placeholder>
              <w:docPart w:val="42E7DA3677304CE191A25CCB4855A063"/>
            </w:placeholder>
          </w:sdtPr>
          <w:sdtEndPr/>
          <w:sdtContent>
            <w:tc>
              <w:tcPr>
                <w:tcW w:w="7513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6C1E5C55" w14:textId="5BC43181" w:rsidR="00417D56" w:rsidRPr="006435F2" w:rsidRDefault="00502318" w:rsidP="005D0E60">
                <w:pPr>
                  <w:spacing w:before="120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F6620" w:rsidRPr="006435F2" w14:paraId="0AFC0102" w14:textId="77777777" w:rsidTr="00313E6B"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56DF112" w14:textId="77777777" w:rsidR="00EF6620" w:rsidRPr="0020470E" w:rsidRDefault="00EF6620" w:rsidP="00313E6B">
            <w:pPr>
              <w:spacing w:before="12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Órgano responsable de su tramitación</w:t>
            </w:r>
          </w:p>
          <w:p w14:paraId="55C600BA" w14:textId="77777777" w:rsidR="00EF6620" w:rsidRPr="0020470E" w:rsidRDefault="00EF6620" w:rsidP="00313E6B">
            <w:pPr>
              <w:spacing w:before="12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1768422294"/>
            <w:placeholder>
              <w:docPart w:val="DEB2071310804D52886F3E004D3728E5"/>
            </w:placeholder>
            <w:showingPlcHdr/>
          </w:sdtPr>
          <w:sdtEndPr/>
          <w:sdtContent>
            <w:tc>
              <w:tcPr>
                <w:tcW w:w="7513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2816BA76" w14:textId="2A19FB0C" w:rsidR="00EF6620" w:rsidRPr="006435F2" w:rsidRDefault="005D0E60" w:rsidP="00313E6B">
                <w:pPr>
                  <w:spacing w:before="120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Este apartado debe contener el órgano responsable de la tramitación de la norma, plan o programa</w:t>
                </w:r>
              </w:p>
            </w:tc>
          </w:sdtContent>
        </w:sdt>
      </w:tr>
      <w:tr w:rsidR="00417D56" w:rsidRPr="006435F2" w14:paraId="4B30457D" w14:textId="77777777" w:rsidTr="00D80CCF"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00BF6FCA" w14:textId="77777777" w:rsidR="00417D56" w:rsidRPr="0020470E" w:rsidRDefault="00417D56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417D56" w:rsidRPr="006435F2" w14:paraId="12B61B0F" w14:textId="77777777" w:rsidTr="00D80CCF">
        <w:trPr>
          <w:trHeight w:val="1781"/>
        </w:trPr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5E6B397" w14:textId="77777777" w:rsidR="00417D56" w:rsidRPr="0020470E" w:rsidRDefault="00511D4D" w:rsidP="00713F4F">
            <w:pPr>
              <w:spacing w:before="12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Justificación</w:t>
            </w:r>
          </w:p>
        </w:tc>
        <w:tc>
          <w:tcPr>
            <w:tcW w:w="751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591197708"/>
              <w:placeholder>
                <w:docPart w:val="795503F6C83842ED8EACE512B0BDA9D9"/>
              </w:placeholder>
              <w:showingPlcHdr/>
            </w:sdtPr>
            <w:sdtEndPr/>
            <w:sdtContent>
              <w:p w14:paraId="29BEF7E5" w14:textId="77777777" w:rsidR="000C104E" w:rsidRPr="006435F2" w:rsidRDefault="000C104E" w:rsidP="000C104E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En este apartado se especificará el marco legal y/o reglamentario que obliga a la elaboración del informe de impacto demográfico para la materia de que se trate</w:t>
                </w:r>
              </w:p>
              <w:p w14:paraId="1E38D852" w14:textId="77777777" w:rsidR="000C104E" w:rsidRDefault="000F05C0" w:rsidP="000C104E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</w:p>
            </w:sdtContent>
          </w:sdt>
          <w:p w14:paraId="2B3B52D7" w14:textId="77777777" w:rsidR="000C104E" w:rsidRDefault="000C104E" w:rsidP="000C104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14:paraId="21D0FB2C" w14:textId="2C11356D" w:rsidR="000C104E" w:rsidRPr="006435F2" w:rsidRDefault="000C104E" w:rsidP="000C104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Ley 2/2021, de 7 de mayo, de Medidas Económicas, Sociales y Tributarias frente a la Despoblación y para el Desarrollo del Medio Rural en Castilla-La Mancha (artículo 8, apartado1).</w:t>
            </w:r>
          </w:p>
          <w:p w14:paraId="4AF777A7" w14:textId="77777777" w:rsidR="00417D56" w:rsidRPr="006435F2" w:rsidRDefault="00417D56" w:rsidP="005D0E60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417D56" w:rsidRPr="006435F2" w14:paraId="7376A499" w14:textId="77777777" w:rsidTr="00D80CCF"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6F38DCAC" w14:textId="77777777" w:rsidR="00417D56" w:rsidRPr="0020470E" w:rsidRDefault="00417D56" w:rsidP="0008214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417D56" w:rsidRPr="006435F2" w14:paraId="64D378AB" w14:textId="77777777" w:rsidTr="00D80CCF">
        <w:trPr>
          <w:trHeight w:val="1686"/>
        </w:trPr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9957400" w14:textId="77777777" w:rsidR="00417D56" w:rsidRPr="0020470E" w:rsidRDefault="00090E8D" w:rsidP="00713F4F">
            <w:pPr>
              <w:spacing w:before="12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O</w:t>
            </w:r>
            <w:r w:rsidR="00511D4D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bjeto </w:t>
            </w:r>
            <w:r w:rsidR="000B1E4B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de la norma, plan o programa</w:t>
            </w:r>
          </w:p>
          <w:p w14:paraId="658FE58F" w14:textId="77777777" w:rsidR="00511D4D" w:rsidRPr="0020470E" w:rsidRDefault="00511D4D" w:rsidP="00082141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  <w:p w14:paraId="5C669CAD" w14:textId="77777777" w:rsidR="00511D4D" w:rsidRPr="0020470E" w:rsidRDefault="00511D4D" w:rsidP="00082141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  <w:p w14:paraId="6795911B" w14:textId="77777777" w:rsidR="00511D4D" w:rsidRPr="0020470E" w:rsidRDefault="00511D4D" w:rsidP="00082141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1015379409"/>
            <w:placeholder>
              <w:docPart w:val="DE61C2F67AA14853965F62B9607A5B63"/>
            </w:placeholder>
            <w:showingPlcHdr/>
          </w:sdtPr>
          <w:sdtEndPr/>
          <w:sdtContent>
            <w:tc>
              <w:tcPr>
                <w:tcW w:w="7513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6FECA71A" w14:textId="335CAE34" w:rsidR="00417D56" w:rsidRPr="006435F2" w:rsidRDefault="005D0E60" w:rsidP="00A56513">
                <w:pPr>
                  <w:spacing w:before="120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Este apartado se debe explicitar cual es el objeto de la norma, del plan o del programa, así como los objetivos que se persiguen con su elaboración</w:t>
                </w:r>
              </w:p>
            </w:tc>
          </w:sdtContent>
        </w:sdt>
      </w:tr>
    </w:tbl>
    <w:p w14:paraId="1FC92B70" w14:textId="77777777" w:rsidR="00090E8D" w:rsidRPr="006435F2" w:rsidRDefault="00090E8D">
      <w:pPr>
        <w:rPr>
          <w:rFonts w:ascii="Times New Roman" w:hAnsi="Times New Roman" w:cs="Times New Roman"/>
        </w:rPr>
      </w:pPr>
    </w:p>
    <w:p w14:paraId="03943012" w14:textId="77777777" w:rsidR="001307F1" w:rsidRPr="006435F2" w:rsidRDefault="001307F1">
      <w:pPr>
        <w:rPr>
          <w:rFonts w:ascii="Times New Roman" w:hAnsi="Times New Roman" w:cs="Times New Roman"/>
        </w:rPr>
      </w:pPr>
      <w:r w:rsidRPr="006435F2">
        <w:rPr>
          <w:rFonts w:ascii="Times New Roman" w:hAnsi="Times New Roman" w:cs="Times New Roman"/>
        </w:rPr>
        <w:br w:type="page"/>
      </w:r>
    </w:p>
    <w:p w14:paraId="6704E7D8" w14:textId="77777777" w:rsidR="001307F1" w:rsidRPr="006435F2" w:rsidRDefault="001307F1">
      <w:pPr>
        <w:rPr>
          <w:rFonts w:ascii="Times New Roman" w:hAnsi="Times New Roman" w:cs="Times New Roman"/>
        </w:rPr>
      </w:pPr>
    </w:p>
    <w:tbl>
      <w:tblPr>
        <w:tblStyle w:val="Tablaconcuadrcul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7654"/>
      </w:tblGrid>
      <w:tr w:rsidR="00090E8D" w:rsidRPr="006435F2" w14:paraId="46B719F0" w14:textId="77777777" w:rsidTr="00313E6B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423F4A58" w14:textId="77777777" w:rsidR="001A5064" w:rsidRPr="006435F2" w:rsidRDefault="00090E8D" w:rsidP="00090E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BLOQUE 2:  </w:t>
            </w:r>
            <w:r w:rsidR="001A5064"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Situación de inicio/partida </w:t>
            </w:r>
          </w:p>
          <w:p w14:paraId="1113FBFF" w14:textId="77777777" w:rsidR="00090E8D" w:rsidRPr="006435F2" w:rsidRDefault="001A5064" w:rsidP="001A506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en la materia a regular</w:t>
            </w:r>
          </w:p>
        </w:tc>
      </w:tr>
      <w:tr w:rsidR="001A5064" w:rsidRPr="006435F2" w14:paraId="566A60D2" w14:textId="77777777" w:rsidTr="00762A37">
        <w:trPr>
          <w:trHeight w:val="842"/>
        </w:trPr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796ADDC8" w14:textId="77777777" w:rsidR="008C22DA" w:rsidRPr="006435F2" w:rsidRDefault="008C22DA" w:rsidP="0097401B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14:paraId="13CB3A72" w14:textId="77777777" w:rsidR="00D80CCF" w:rsidRPr="0020470E" w:rsidRDefault="007F3DDB" w:rsidP="0097401B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>Análisis sobre</w:t>
            </w:r>
            <w:r w:rsidR="000B1E4B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 </w:t>
            </w:r>
            <w:r w:rsidR="0097401B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situación de partida </w:t>
            </w:r>
            <w:r w:rsidR="000B1E4B" w:rsidRPr="0020470E">
              <w:rPr>
                <w:rFonts w:ascii="Times New Roman" w:hAnsi="Times New Roman" w:cs="Times New Roman"/>
                <w:color w:val="808080" w:themeColor="background1" w:themeShade="80"/>
              </w:rPr>
              <w:t>en las zonas afectadas por la despoblación y</w:t>
            </w:r>
          </w:p>
          <w:p w14:paraId="768DD365" w14:textId="77777777" w:rsidR="001A5064" w:rsidRPr="0020470E" w:rsidRDefault="000B1E4B" w:rsidP="0097401B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sobre el alineamiento con la Estrategia frente a la despoblación</w:t>
            </w:r>
          </w:p>
          <w:p w14:paraId="39F3BB6F" w14:textId="77777777" w:rsidR="0097401B" w:rsidRPr="006435F2" w:rsidRDefault="0097401B" w:rsidP="0097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E8D" w:rsidRPr="006435F2" w14:paraId="14E19DF1" w14:textId="77777777" w:rsidTr="00762A37">
        <w:trPr>
          <w:trHeight w:val="1138"/>
        </w:trPr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auto"/>
              <w:right w:val="single" w:sz="4" w:space="0" w:color="2F5496" w:themeColor="accent5" w:themeShade="BF"/>
            </w:tcBorders>
            <w:shd w:val="clear" w:color="auto" w:fill="8EAADB" w:themeFill="accent5" w:themeFillTint="99"/>
          </w:tcPr>
          <w:p w14:paraId="4A114DC7" w14:textId="77777777" w:rsidR="0097401B" w:rsidRPr="006435F2" w:rsidRDefault="007F3DDB" w:rsidP="00762A37">
            <w:pPr>
              <w:pStyle w:val="Prrafodelista"/>
              <w:numPr>
                <w:ilvl w:val="0"/>
                <w:numId w:val="1"/>
              </w:numPr>
              <w:spacing w:before="120" w:after="120" w:line="30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04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Analizar la existencia de alguna diferencia o dificultad especial en la situación de partida en la materia a regular entre las zonas rurales escasamente pobladas (Z.E.P) o en riesgo de despoblación (Z.R.D.) y el resto de la Región.</w:t>
            </w:r>
          </w:p>
        </w:tc>
      </w:tr>
      <w:tr w:rsidR="0059156F" w:rsidRPr="006435F2" w14:paraId="7DFFF1CC" w14:textId="77777777" w:rsidTr="0020470E">
        <w:trPr>
          <w:trHeight w:val="59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EEAF6" w:themeFill="accent1" w:themeFillTint="33"/>
          </w:tcPr>
          <w:p w14:paraId="2E74E771" w14:textId="77777777" w:rsidR="0059156F" w:rsidRPr="006435F2" w:rsidRDefault="0059156F" w:rsidP="0059156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14:paraId="55DF9911" w14:textId="77777777" w:rsidR="0059156F" w:rsidRPr="006435F2" w:rsidRDefault="0059156F" w:rsidP="007F3DDB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6435F2">
              <w:rPr>
                <w:rFonts w:ascii="Times New Roman" w:hAnsi="Times New Roman" w:cs="Times New Roman"/>
                <w:color w:val="2F5496" w:themeColor="accent5" w:themeShade="BF"/>
              </w:rPr>
              <w:t>E</w:t>
            </w:r>
            <w:r w:rsidR="007F3DDB" w:rsidRPr="006435F2">
              <w:rPr>
                <w:rFonts w:ascii="Times New Roman" w:hAnsi="Times New Roman" w:cs="Times New Roman"/>
                <w:color w:val="2F5496" w:themeColor="accent5" w:themeShade="BF"/>
              </w:rPr>
              <w:t>ste</w:t>
            </w:r>
            <w:r w:rsidRPr="006435F2">
              <w:rPr>
                <w:rFonts w:ascii="Times New Roman" w:hAnsi="Times New Roman" w:cs="Times New Roman"/>
                <w:color w:val="2F5496" w:themeColor="accent5" w:themeShade="BF"/>
              </w:rPr>
              <w:t xml:space="preserve"> análisis se efectuará en los cuatro ámbitos de actuación de </w:t>
            </w:r>
            <w:r w:rsidR="002F356D" w:rsidRPr="006435F2">
              <w:rPr>
                <w:rFonts w:ascii="Times New Roman" w:hAnsi="Times New Roman" w:cs="Times New Roman"/>
                <w:color w:val="2F5496" w:themeColor="accent5" w:themeShade="BF"/>
              </w:rPr>
              <w:t>la política pública frente a la despoblación</w:t>
            </w:r>
          </w:p>
        </w:tc>
      </w:tr>
      <w:tr w:rsidR="00CB60F6" w:rsidRPr="006435F2" w14:paraId="0C442E1A" w14:textId="77777777" w:rsidTr="001A29C5">
        <w:trPr>
          <w:trHeight w:val="835"/>
        </w:trPr>
        <w:tc>
          <w:tcPr>
            <w:tcW w:w="1418" w:type="dxa"/>
            <w:vMerge w:val="restart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5EEC0A08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  <w:p w14:paraId="2049B68A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Ámbito de prestación de servicios públicos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6EC999C" w14:textId="77777777" w:rsidR="002D0D7B" w:rsidRPr="006435F2" w:rsidRDefault="002D0D7B" w:rsidP="001A29C5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</w:p>
          <w:p w14:paraId="7DCDC877" w14:textId="155086B2" w:rsidR="001A29C5" w:rsidRPr="006435F2" w:rsidRDefault="000F05C0" w:rsidP="001A29C5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7601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5A90726B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-1367056725"/>
              <w:placeholder>
                <w:docPart w:val="0DA41B37EF844A9889B031CF2D7B0872"/>
              </w:placeholder>
              <w:showingPlcHdr/>
            </w:sdtPr>
            <w:sdtEndPr/>
            <w:sdtContent>
              <w:p w14:paraId="72825001" w14:textId="143DE97B" w:rsidR="00CB60F6" w:rsidRPr="006435F2" w:rsidRDefault="005D0E60" w:rsidP="00713F4F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identificarán las diferencias o dificultades</w:t>
                </w:r>
              </w:p>
            </w:sdtContent>
          </w:sdt>
        </w:tc>
      </w:tr>
      <w:tr w:rsidR="00CB60F6" w:rsidRPr="006435F2" w14:paraId="5BFE5AF3" w14:textId="77777777" w:rsidTr="00762A37">
        <w:trPr>
          <w:trHeight w:val="707"/>
        </w:trPr>
        <w:tc>
          <w:tcPr>
            <w:tcW w:w="1418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EA958F6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1C6B414" w14:textId="77777777" w:rsidR="002D0D7B" w:rsidRPr="006435F2" w:rsidRDefault="002D0D7B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2EF72D85" w14:textId="42E21B9D" w:rsidR="00CB60F6" w:rsidRPr="006435F2" w:rsidRDefault="000F05C0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701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5B9A2161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-573518680"/>
              <w:placeholder>
                <w:docPart w:val="A2B314F43B5C4D65AB948CC007973AD2"/>
              </w:placeholder>
            </w:sdtPr>
            <w:sdtEndPr/>
            <w:sdtContent>
              <w:p w14:paraId="42FF6CD1" w14:textId="577EEB8A" w:rsidR="00CB60F6" w:rsidRPr="006435F2" w:rsidRDefault="00AA0DAC" w:rsidP="00713F4F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  <w:id w:val="-669949510"/>
                    <w:placeholder>
                      <w:docPart w:val="DD9548C3EA784FCF8B26768FCF41B80D"/>
                    </w:placeholder>
                    <w:showingPlcHdr/>
                  </w:sdtPr>
                  <w:sdtEndPr/>
                  <w:sdtContent>
                    <w:r w:rsidR="000C104E" w:rsidRPr="006435F2"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  <w:t>Se justificará la no existencia de diferencias o dificultades</w:t>
                    </w:r>
                  </w:sdtContent>
                </w:sdt>
              </w:p>
            </w:sdtContent>
          </w:sdt>
        </w:tc>
      </w:tr>
      <w:tr w:rsidR="00CB60F6" w:rsidRPr="006435F2" w14:paraId="0DA7FAD7" w14:textId="77777777" w:rsidTr="00762A37">
        <w:trPr>
          <w:trHeight w:val="703"/>
        </w:trPr>
        <w:tc>
          <w:tcPr>
            <w:tcW w:w="1418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7F411FD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  <w:p w14:paraId="7962FE75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Ámbito de la cohesión económica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5C8CFC1" w14:textId="77777777" w:rsidR="002D0D7B" w:rsidRPr="006435F2" w:rsidRDefault="002D0D7B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63D705B0" w14:textId="2BCE0C4C" w:rsidR="00CB60F6" w:rsidRPr="006435F2" w:rsidRDefault="000F05C0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66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B022454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-1025180718"/>
              <w:placeholder>
                <w:docPart w:val="4B84C77CCFDA46E9878E4ADEAEBFDC32"/>
              </w:placeholder>
              <w:showingPlcHdr/>
            </w:sdtPr>
            <w:sdtEndPr/>
            <w:sdtContent>
              <w:p w14:paraId="2C3879DE" w14:textId="4D4C1615" w:rsidR="00CB60F6" w:rsidRPr="006435F2" w:rsidRDefault="005D0E60" w:rsidP="005D0E60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identificarán las diferencias o dificultades</w:t>
                </w:r>
              </w:p>
            </w:sdtContent>
          </w:sdt>
        </w:tc>
      </w:tr>
      <w:tr w:rsidR="00CB60F6" w:rsidRPr="006435F2" w14:paraId="5427F7A5" w14:textId="77777777" w:rsidTr="00762A37">
        <w:trPr>
          <w:trHeight w:val="699"/>
        </w:trPr>
        <w:tc>
          <w:tcPr>
            <w:tcW w:w="1418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04EBEA2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7F40CFD" w14:textId="77777777" w:rsidR="002D0D7B" w:rsidRPr="006435F2" w:rsidRDefault="002D0D7B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18A33256" w14:textId="3CA9F0FB" w:rsidR="00CB60F6" w:rsidRPr="006435F2" w:rsidRDefault="000F05C0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89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7CEC8BC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506325828"/>
              <w:placeholder>
                <w:docPart w:val="08759575F04B416090A122673AFF0EE0"/>
              </w:placeholder>
            </w:sdtPr>
            <w:sdtEndPr/>
            <w:sdtContent>
              <w:p w14:paraId="62F7B6AD" w14:textId="0593EBBE" w:rsidR="00CB60F6" w:rsidRPr="006435F2" w:rsidRDefault="00611569" w:rsidP="00713F4F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  <w:id w:val="1983731711"/>
                    <w:placeholder>
                      <w:docPart w:val="5A4AA979745848C2B2D3D6612B769267"/>
                    </w:placeholder>
                    <w:showingPlcHdr/>
                  </w:sdtPr>
                  <w:sdtEndPr/>
                  <w:sdtContent>
                    <w:r w:rsidR="000C104E" w:rsidRPr="006435F2"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  <w:t>Se justificará la no existencia de diferencias o dificultades</w:t>
                    </w:r>
                  </w:sdtContent>
                </w:sdt>
              </w:p>
            </w:sdtContent>
          </w:sdt>
        </w:tc>
      </w:tr>
      <w:tr w:rsidR="00CB60F6" w:rsidRPr="006435F2" w14:paraId="47462563" w14:textId="77777777" w:rsidTr="00762A37">
        <w:trPr>
          <w:trHeight w:val="684"/>
        </w:trPr>
        <w:tc>
          <w:tcPr>
            <w:tcW w:w="1418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C5444E4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  <w:p w14:paraId="67E3B166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Ámbito de la cohesión social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5197657" w14:textId="77777777" w:rsidR="002D0D7B" w:rsidRPr="006435F2" w:rsidRDefault="002D0D7B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5CDDAABD" w14:textId="1700138D" w:rsidR="00CB60F6" w:rsidRPr="006435F2" w:rsidRDefault="000F05C0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62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EEC0B46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344051159"/>
              <w:placeholder>
                <w:docPart w:val="DD6D6C4DEE9E4DC7BB18E8B85DF2FE57"/>
              </w:placeholder>
              <w:showingPlcHdr/>
            </w:sdtPr>
            <w:sdtEndPr/>
            <w:sdtContent>
              <w:p w14:paraId="00794484" w14:textId="05357839" w:rsidR="00EF49AB" w:rsidRPr="00EF49AB" w:rsidRDefault="005D0E60" w:rsidP="005D0E60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identificarán las diferencias o dificultades</w:t>
                </w:r>
              </w:p>
            </w:sdtContent>
          </w:sdt>
        </w:tc>
      </w:tr>
      <w:tr w:rsidR="00CB60F6" w:rsidRPr="006435F2" w14:paraId="6BE796A3" w14:textId="77777777" w:rsidTr="00762A37">
        <w:trPr>
          <w:trHeight w:val="705"/>
        </w:trPr>
        <w:tc>
          <w:tcPr>
            <w:tcW w:w="1418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91531F6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D2A9E5B" w14:textId="77777777" w:rsidR="002D0D7B" w:rsidRPr="006435F2" w:rsidRDefault="002D0D7B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1709E9CB" w14:textId="370A33AE" w:rsidR="00CB60F6" w:rsidRPr="006435F2" w:rsidRDefault="000F05C0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0338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25AD767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077321013"/>
              <w:placeholder>
                <w:docPart w:val="67D24366D7AE40C0A88557A8EB4DFF2D"/>
              </w:placeholder>
            </w:sdtPr>
            <w:sdtEndPr/>
            <w:sdtContent>
              <w:p w14:paraId="22066F46" w14:textId="015B0646" w:rsidR="00CB60F6" w:rsidRPr="006435F2" w:rsidRDefault="005F0FBF" w:rsidP="00713F4F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  <w:id w:val="764345533"/>
                    <w:placeholder>
                      <w:docPart w:val="57FFADBE04694DAFAB407B9BA8E09A4C"/>
                    </w:placeholder>
                    <w:showingPlcHdr/>
                  </w:sdtPr>
                  <w:sdtEndPr/>
                  <w:sdtContent>
                    <w:r w:rsidR="000C104E" w:rsidRPr="006435F2"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  <w:t>Se justificará la no existencia de diferencias o dificultades</w:t>
                    </w:r>
                  </w:sdtContent>
                </w:sdt>
              </w:p>
            </w:sdtContent>
          </w:sdt>
        </w:tc>
      </w:tr>
      <w:tr w:rsidR="00CB60F6" w:rsidRPr="006435F2" w14:paraId="0EF17637" w14:textId="77777777" w:rsidTr="00762A37">
        <w:trPr>
          <w:trHeight w:val="701"/>
        </w:trPr>
        <w:tc>
          <w:tcPr>
            <w:tcW w:w="1418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E8ACC9F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  <w:p w14:paraId="1DD8CEB3" w14:textId="77777777" w:rsidR="00CB60F6" w:rsidRPr="0020470E" w:rsidRDefault="00CB60F6" w:rsidP="00713F4F">
            <w:pPr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Ámbito de la cohesión territorial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17E61D3" w14:textId="77777777" w:rsidR="00BB6C29" w:rsidRPr="006435F2" w:rsidRDefault="00BB6C29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087BA95B" w14:textId="33C072E2" w:rsidR="00CB60F6" w:rsidRPr="006435F2" w:rsidRDefault="000F05C0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111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B1CC966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815672697"/>
              <w:placeholder>
                <w:docPart w:val="824BAB336C024FACA836584C6E431FDC"/>
              </w:placeholder>
              <w:showingPlcHdr/>
            </w:sdtPr>
            <w:sdtEndPr/>
            <w:sdtContent>
              <w:p w14:paraId="6A671084" w14:textId="6A932AFD" w:rsidR="000E2885" w:rsidRPr="006435F2" w:rsidRDefault="005D0E60" w:rsidP="005D0E60">
                <w:pPr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identificarán las diferencias o dificultades</w:t>
                </w:r>
              </w:p>
            </w:sdtContent>
          </w:sdt>
        </w:tc>
      </w:tr>
      <w:tr w:rsidR="00CB60F6" w:rsidRPr="006435F2" w14:paraId="0E1B5E30" w14:textId="77777777" w:rsidTr="00762A37">
        <w:trPr>
          <w:trHeight w:val="851"/>
        </w:trPr>
        <w:tc>
          <w:tcPr>
            <w:tcW w:w="1418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050E2C9" w14:textId="77777777" w:rsidR="00CB60F6" w:rsidRPr="006435F2" w:rsidRDefault="00CB60F6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A192BD0" w14:textId="77777777" w:rsidR="00BB6C29" w:rsidRPr="006435F2" w:rsidRDefault="00BB6C29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52B28887" w14:textId="3BE2E8AA" w:rsidR="00CB60F6" w:rsidRPr="006435F2" w:rsidRDefault="000F05C0" w:rsidP="00CB60F6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7189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tc>
          <w:tcPr>
            <w:tcW w:w="765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62C8533" w14:textId="77777777" w:rsidR="00BB6C29" w:rsidRPr="006435F2" w:rsidRDefault="00BB6C2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14:paraId="14FECD6C" w14:textId="7FD0231A" w:rsidR="00CB60F6" w:rsidRPr="006435F2" w:rsidRDefault="000F05C0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id w:val="999082727"/>
                <w:placeholder>
                  <w:docPart w:val="4EBC2232151C474BBC2B7E2EAE6F03D6"/>
                </w:placeholder>
              </w:sdtPr>
              <w:sdtEndPr/>
              <w:sdtContent>
                <w:r w:rsidR="000E2885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sdtContent>
            </w:sdt>
            <w:r w:rsidR="000C104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id w:val="941114731"/>
                <w:placeholder>
                  <w:docPart w:val="9E58F5ECFC6746CA83810DDDC62E565D"/>
                </w:placeholder>
                <w:showingPlcHdr/>
              </w:sdtPr>
              <w:sdtEndPr/>
              <w:sdtContent>
                <w:r w:rsidR="000C104E"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justificará la no existencia de diferencias o dificultades</w:t>
                </w:r>
              </w:sdtContent>
            </w:sdt>
          </w:p>
        </w:tc>
      </w:tr>
      <w:tr w:rsidR="00CB60F6" w:rsidRPr="006435F2" w14:paraId="4DE2932A" w14:textId="77777777" w:rsidTr="00313E6B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4AF90285" w14:textId="77777777" w:rsidR="00CB60F6" w:rsidRPr="006435F2" w:rsidRDefault="00CB60F6" w:rsidP="00CB60F6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B60F6" w:rsidRPr="006435F2" w14:paraId="64EC2468" w14:textId="77777777" w:rsidTr="00313E6B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8EAADB" w:themeFill="accent5" w:themeFillTint="99"/>
          </w:tcPr>
          <w:p w14:paraId="08348CDA" w14:textId="77777777" w:rsidR="00CB60F6" w:rsidRPr="0020470E" w:rsidRDefault="00CB60F6" w:rsidP="00D01E27">
            <w:pPr>
              <w:pStyle w:val="Prrafodelista"/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Analizar </w:t>
            </w:r>
            <w:r w:rsidR="007F3DDB" w:rsidRPr="00204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el</w:t>
            </w:r>
            <w:r w:rsidRPr="00204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alineamiento con la Estrategia Regional frente a la Despoblación (E.R.D.), de tal manera que se identifique si la norma, plan o programa responde a alguno de los objetivos y/o de las medidas contempladas en la E.R.D. </w:t>
            </w:r>
          </w:p>
          <w:p w14:paraId="630C2B75" w14:textId="77777777" w:rsidR="00CB60F6" w:rsidRPr="006435F2" w:rsidRDefault="00CB60F6" w:rsidP="00CB60F6">
            <w:pPr>
              <w:pStyle w:val="Prrafodelista"/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CB60F6" w:rsidRPr="006435F2" w14:paraId="399823C3" w14:textId="77777777" w:rsidTr="00762A37">
        <w:trPr>
          <w:trHeight w:val="1019"/>
        </w:trPr>
        <w:tc>
          <w:tcPr>
            <w:tcW w:w="141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</w:tcPr>
          <w:p w14:paraId="523DA21E" w14:textId="77777777" w:rsidR="00313E6B" w:rsidRPr="006435F2" w:rsidRDefault="00313E6B" w:rsidP="00CB60F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18127CD" w14:textId="15722CBB" w:rsidR="00CB60F6" w:rsidRPr="006435F2" w:rsidRDefault="000F05C0" w:rsidP="00CB60F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12930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tc>
          <w:tcPr>
            <w:tcW w:w="850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id w:val="-925504357"/>
              <w:placeholder>
                <w:docPart w:val="DFC9B2581CBD4BA99E3755DEE065E211"/>
              </w:placeholder>
            </w:sdtPr>
            <w:sdtEndPr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bCs/>
                    <w:color w:val="808080" w:themeColor="background1" w:themeShade="80"/>
                    <w:sz w:val="24"/>
                    <w:szCs w:val="24"/>
                  </w:rPr>
                  <w:id w:val="-1082830814"/>
                  <w:placeholder>
                    <w:docPart w:val="69D0A5AAEBD81642B391509BB71F017A"/>
                  </w:placeholder>
                </w:sdtPr>
                <w:sdtEndPr>
                  <w:rPr>
                    <w:rFonts w:asciiTheme="minorHAnsi" w:hAnsiTheme="minorHAnsi" w:cstheme="minorBidi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35074C96" w14:textId="062C7314" w:rsidR="00EF4A98" w:rsidRPr="000C104E" w:rsidRDefault="000C104E" w:rsidP="000C104E">
                    <w:pPr>
                      <w:spacing w:before="120"/>
                      <w:jc w:val="both"/>
                      <w:rPr>
                        <w:rFonts w:ascii="Times New Roman" w:hAnsi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val="es-ES_tradnl"/>
                      </w:rPr>
                    </w:pPr>
                    <w:r w:rsidRPr="000C104E">
                      <w:rPr>
                        <w:rFonts w:ascii="Times New Roman" w:hAnsi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</w:rPr>
                      <w:t>Se identificarán los objetivos y/o las medidas de la E.R.D. sobre las que va a incidir la norma, plan o programa</w:t>
                    </w:r>
                  </w:p>
                </w:sdtContent>
              </w:sdt>
            </w:sdtContent>
          </w:sdt>
          <w:p w14:paraId="2E95883C" w14:textId="77777777" w:rsidR="00CB60F6" w:rsidRPr="006435F2" w:rsidRDefault="00CB60F6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2F5F1E" w:rsidRPr="006435F2" w14:paraId="5361E281" w14:textId="77777777" w:rsidTr="00762A37">
        <w:trPr>
          <w:trHeight w:val="1261"/>
        </w:trPr>
        <w:tc>
          <w:tcPr>
            <w:tcW w:w="141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</w:tcPr>
          <w:p w14:paraId="1CA0D200" w14:textId="77777777" w:rsidR="00313E6B" w:rsidRPr="006435F2" w:rsidRDefault="00313E6B" w:rsidP="002F5F1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0A4FB87" w14:textId="5279692A" w:rsidR="002F5F1E" w:rsidRPr="006435F2" w:rsidRDefault="000F05C0" w:rsidP="002F5F1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332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tc>
          <w:tcPr>
            <w:tcW w:w="850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id w:val="1411736518"/>
              <w:placeholder>
                <w:docPart w:val="E0B36BB17A6F4AF083C6238F29015DE8"/>
              </w:placeholder>
            </w:sdtPr>
            <w:sdtEndPr/>
            <w:sdtContent>
              <w:p w14:paraId="3452465B" w14:textId="755EB553" w:rsidR="002F5F1E" w:rsidRPr="006435F2" w:rsidRDefault="000C104E" w:rsidP="00713F4F">
                <w:pPr>
                  <w:pStyle w:val="Prrafodelista"/>
                  <w:spacing w:before="120"/>
                  <w:ind w:left="28" w:hanging="28"/>
                  <w:jc w:val="both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4"/>
                    <w:szCs w:val="24"/>
                  </w:rPr>
                </w:pPr>
                <w:r w:rsidRPr="000C104E">
                  <w:rPr>
                    <w:rFonts w:ascii="Times New Roman" w:hAnsi="Times New Roman" w:cs="Times New Roman"/>
                    <w:bCs/>
                    <w:color w:val="808080" w:themeColor="background1" w:themeShade="80"/>
                    <w:sz w:val="24"/>
                    <w:szCs w:val="24"/>
                  </w:rPr>
                  <w:t>Se analizará si la norma, plan o programa tiene incidencia en las Z.E.P y en las Z.R.D.</w:t>
                </w:r>
                <w:r w:rsidR="00584CD5"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14:paraId="6D3B59B5" w14:textId="77777777" w:rsidR="006C1DBF" w:rsidRDefault="006C1DBF" w:rsidP="00D80CCF">
      <w:pPr>
        <w:rPr>
          <w:rFonts w:ascii="Times New Roman" w:hAnsi="Times New Roman" w:cs="Times New Roman"/>
        </w:rPr>
      </w:pPr>
    </w:p>
    <w:p w14:paraId="18ED75B5" w14:textId="77777777" w:rsidR="00762A37" w:rsidRPr="006435F2" w:rsidRDefault="00762A37" w:rsidP="00D80CCF">
      <w:pPr>
        <w:rPr>
          <w:rFonts w:ascii="Times New Roman" w:hAnsi="Times New Roman" w:cs="Times New Roman"/>
        </w:rPr>
      </w:pPr>
    </w:p>
    <w:tbl>
      <w:tblPr>
        <w:tblStyle w:val="Tablaconcuadrcul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7"/>
        <w:gridCol w:w="1416"/>
        <w:gridCol w:w="5670"/>
      </w:tblGrid>
      <w:tr w:rsidR="006C1DBF" w:rsidRPr="006435F2" w14:paraId="4760784E" w14:textId="77777777" w:rsidTr="008010CC">
        <w:tc>
          <w:tcPr>
            <w:tcW w:w="9923" w:type="dxa"/>
            <w:gridSpan w:val="3"/>
            <w:tcBorders>
              <w:bottom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68C96B75" w14:textId="77777777" w:rsidR="00354998" w:rsidRPr="006435F2" w:rsidRDefault="006C1DBF" w:rsidP="003411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BLOQUE 3:  Análisis de las medidas contempladas en </w:t>
            </w:r>
          </w:p>
          <w:p w14:paraId="122C4504" w14:textId="77777777" w:rsidR="006C1DBF" w:rsidRPr="006435F2" w:rsidRDefault="006C1DBF" w:rsidP="0034117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la norma</w:t>
            </w:r>
            <w:r w:rsidR="0034117D"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, plan o </w:t>
            </w: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programa</w:t>
            </w:r>
          </w:p>
        </w:tc>
      </w:tr>
      <w:tr w:rsidR="006C1DBF" w:rsidRPr="006435F2" w14:paraId="208948A0" w14:textId="77777777" w:rsidTr="008010CC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5AF4179C" w14:textId="77777777" w:rsidR="006C1DBF" w:rsidRPr="0020470E" w:rsidRDefault="0034117D" w:rsidP="00CF542F">
            <w:pPr>
              <w:spacing w:before="12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>Concreción</w:t>
            </w:r>
            <w:r w:rsidR="006C1DBF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de las medidas </w:t>
            </w: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específicas </w:t>
            </w:r>
            <w:r w:rsidR="006C1DBF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y </w:t>
            </w: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>generales</w:t>
            </w:r>
            <w:r w:rsidR="006C1DBF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contempladas en la norma, plan o programa</w:t>
            </w: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que tienen </w:t>
            </w:r>
            <w:r w:rsidR="005F742E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incidencia </w:t>
            </w: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en las </w:t>
            </w:r>
            <w:r w:rsidR="006C1DBF" w:rsidRPr="0020470E">
              <w:rPr>
                <w:rFonts w:ascii="Times New Roman" w:hAnsi="Times New Roman" w:cs="Times New Roman"/>
                <w:color w:val="808080" w:themeColor="background1" w:themeShade="80"/>
              </w:rPr>
              <w:t>Z.E.P. y las Z.R.D</w:t>
            </w: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>, así como estimar su alcance en las mismas</w:t>
            </w:r>
          </w:p>
          <w:p w14:paraId="613A9C41" w14:textId="77777777" w:rsidR="00CF542F" w:rsidRPr="006435F2" w:rsidRDefault="00CF542F" w:rsidP="006C1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BF" w:rsidRPr="006435F2" w14:paraId="45A6006D" w14:textId="77777777" w:rsidTr="007A3EE8">
        <w:trPr>
          <w:trHeight w:val="1342"/>
        </w:trPr>
        <w:tc>
          <w:tcPr>
            <w:tcW w:w="2837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DB3E1E3" w14:textId="77777777" w:rsidR="006C1DBF" w:rsidRPr="0020470E" w:rsidRDefault="0034117D" w:rsidP="00713F4F">
            <w:pPr>
              <w:pStyle w:val="Prrafodelista"/>
              <w:numPr>
                <w:ilvl w:val="0"/>
                <w:numId w:val="4"/>
              </w:numPr>
              <w:spacing w:before="120" w:after="120" w:line="312" w:lineRule="auto"/>
              <w:ind w:left="306" w:hanging="284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Analizar si se contemplan me</w:t>
            </w:r>
            <w:r w:rsidR="00A22AC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didas específicas para las Z.E.P. y </w:t>
            </w:r>
            <w:r w:rsidR="005F742E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para </w:t>
            </w:r>
            <w:r w:rsidR="00A22AC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las Z.R.D.</w:t>
            </w:r>
          </w:p>
        </w:tc>
        <w:tc>
          <w:tcPr>
            <w:tcW w:w="141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8EDB169" w14:textId="77777777" w:rsidR="00D06DCE" w:rsidRPr="006435F2" w:rsidRDefault="00D06DCE">
            <w:pPr>
              <w:rPr>
                <w:rFonts w:ascii="Times New Roman" w:hAnsi="Times New Roman" w:cs="Times New Roman"/>
                <w:color w:val="0070C0"/>
              </w:rPr>
            </w:pPr>
          </w:p>
          <w:p w14:paraId="21BBCADC" w14:textId="7A952245" w:rsidR="006C1DBF" w:rsidRPr="006435F2" w:rsidRDefault="000F05C0">
            <w:pPr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324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881937529"/>
            <w:placeholder>
              <w:docPart w:val="2B174B0F0C7C46B1A569EFBD5BD9870A"/>
            </w:placeholder>
          </w:sdtPr>
          <w:sdtEndPr/>
          <w:sdtContent>
            <w:tc>
              <w:tcPr>
                <w:tcW w:w="5670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sdt>
                <w:sdtP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id w:val="-394583466"/>
                  <w:placeholder>
                    <w:docPart w:val="64C8AD6DC0B91B40A2E20C398ED704EB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color w:val="A6A6A6" w:themeColor="background1" w:themeShade="A6"/>
                        <w:sz w:val="24"/>
                        <w:szCs w:val="24"/>
                      </w:rPr>
                      <w:id w:val="1711999639"/>
                      <w:placeholder>
                        <w:docPart w:val="B3BF04DEEF636844BD43813B5218FC5A"/>
                      </w:placeholder>
                      <w:showingPlcHdr/>
                    </w:sdtPr>
                    <w:sdtEndPr/>
                    <w:sdtContent>
                      <w:p w14:paraId="6A3D1D9D" w14:textId="3FEADEF1" w:rsidR="006C1DBF" w:rsidRPr="00862352" w:rsidRDefault="005D0E60" w:rsidP="005D0E60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color w:val="A6A6A6" w:themeColor="background1" w:themeShade="A6"/>
                          </w:rPr>
                        </w:pPr>
                        <w:r w:rsidRPr="006435F2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Se identificarán las medidas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6C1DBF" w:rsidRPr="006435F2" w14:paraId="2632A438" w14:textId="77777777" w:rsidTr="007A3EE8">
        <w:trPr>
          <w:trHeight w:val="1550"/>
        </w:trPr>
        <w:tc>
          <w:tcPr>
            <w:tcW w:w="2837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C6B4120" w14:textId="77777777" w:rsidR="006C1DBF" w:rsidRPr="0020470E" w:rsidRDefault="006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9AE0ED8" w14:textId="77777777" w:rsidR="00D06DCE" w:rsidRPr="006435F2" w:rsidRDefault="00D06DCE" w:rsidP="0034117D">
            <w:pPr>
              <w:rPr>
                <w:rFonts w:ascii="Times New Roman" w:hAnsi="Times New Roman" w:cs="Times New Roman"/>
                <w:color w:val="0070C0"/>
              </w:rPr>
            </w:pPr>
          </w:p>
          <w:p w14:paraId="757C1A01" w14:textId="5B29057F" w:rsidR="006C1DBF" w:rsidRPr="006435F2" w:rsidRDefault="000F05C0" w:rsidP="0034117D">
            <w:pPr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124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294253116"/>
            <w:placeholder>
              <w:docPart w:val="286406C6F7F246959393B6A0FA039420"/>
            </w:placeholder>
          </w:sdtPr>
          <w:sdtEndPr/>
          <w:sdtContent>
            <w:tc>
              <w:tcPr>
                <w:tcW w:w="5670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34FE98A4" w14:textId="4E2C2AC8" w:rsidR="006C1DBF" w:rsidRPr="006435F2" w:rsidRDefault="000C104E" w:rsidP="008010CC">
                <w:pPr>
                  <w:spacing w:before="120" w:line="300" w:lineRule="exact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0C104E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justificará la no necesidad de contemplar medidas específicas.</w:t>
                </w:r>
              </w:p>
            </w:tc>
          </w:sdtContent>
        </w:sdt>
      </w:tr>
      <w:tr w:rsidR="006C1DBF" w:rsidRPr="006435F2" w14:paraId="5526CEA2" w14:textId="77777777" w:rsidTr="008010CC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7FD2CD9C" w14:textId="77777777" w:rsidR="006C1DBF" w:rsidRPr="0020470E" w:rsidRDefault="006C1DBF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A22AC2" w:rsidRPr="006435F2" w14:paraId="4B49CCC8" w14:textId="77777777" w:rsidTr="007A3EE8">
        <w:trPr>
          <w:trHeight w:val="1416"/>
        </w:trPr>
        <w:tc>
          <w:tcPr>
            <w:tcW w:w="2837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CD20B85" w14:textId="77777777" w:rsidR="00A22AC2" w:rsidRPr="0020470E" w:rsidRDefault="00D25562" w:rsidP="00713F4F">
            <w:pPr>
              <w:pStyle w:val="Prrafodelista"/>
              <w:numPr>
                <w:ilvl w:val="0"/>
                <w:numId w:val="4"/>
              </w:numPr>
              <w:spacing w:before="120" w:after="120" w:line="312" w:lineRule="auto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Analizar si d</w:t>
            </w:r>
            <w:r w:rsidR="00A22AC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entro de las medidas generales existe alguna incentivación positiva hacia las Z.E.P. y las Z.R.D.</w:t>
            </w:r>
          </w:p>
        </w:tc>
        <w:tc>
          <w:tcPr>
            <w:tcW w:w="141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110D205" w14:textId="77777777" w:rsidR="00D06DCE" w:rsidRPr="006435F2" w:rsidRDefault="00D06DCE">
            <w:pPr>
              <w:rPr>
                <w:rFonts w:ascii="Times New Roman" w:hAnsi="Times New Roman" w:cs="Times New Roman"/>
                <w:color w:val="0070C0"/>
              </w:rPr>
            </w:pPr>
          </w:p>
          <w:p w14:paraId="6D55E873" w14:textId="756CF4ED" w:rsidR="00A22AC2" w:rsidRPr="006435F2" w:rsidRDefault="000F05C0">
            <w:pPr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136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193812633"/>
            <w:placeholder>
              <w:docPart w:val="7D7356A4BA5140F6B9F68368FA0C33B4"/>
            </w:placeholder>
          </w:sdtPr>
          <w:sdtEndPr/>
          <w:sdtContent>
            <w:tc>
              <w:tcPr>
                <w:tcW w:w="5670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13C36D6E" w14:textId="42B9D606" w:rsidR="00A22AC2" w:rsidRPr="000C104E" w:rsidRDefault="00B256CA" w:rsidP="000C104E">
                <w:pPr>
                  <w:spacing w:before="120"/>
                  <w:jc w:val="both"/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 w:rsidR="000C104E" w:rsidRPr="000C104E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 el sistema de incentivación positiva</w:t>
                </w:r>
              </w:p>
            </w:tc>
          </w:sdtContent>
        </w:sdt>
      </w:tr>
      <w:tr w:rsidR="00A22AC2" w:rsidRPr="006435F2" w14:paraId="40C40703" w14:textId="77777777" w:rsidTr="007A3EE8">
        <w:trPr>
          <w:trHeight w:val="1408"/>
        </w:trPr>
        <w:tc>
          <w:tcPr>
            <w:tcW w:w="2837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941FADB" w14:textId="77777777" w:rsidR="00A22AC2" w:rsidRPr="006435F2" w:rsidRDefault="00A22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3419A79" w14:textId="77777777" w:rsidR="00D06DCE" w:rsidRPr="006435F2" w:rsidRDefault="00D06DCE" w:rsidP="00D25562">
            <w:pPr>
              <w:rPr>
                <w:rFonts w:ascii="Times New Roman" w:hAnsi="Times New Roman" w:cs="Times New Roman"/>
                <w:color w:val="0070C0"/>
              </w:rPr>
            </w:pPr>
          </w:p>
          <w:p w14:paraId="26CFD18D" w14:textId="12E5DA36" w:rsidR="00A22AC2" w:rsidRPr="006435F2" w:rsidRDefault="000F05C0" w:rsidP="00D25562">
            <w:pPr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5002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14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497342371"/>
            <w:placeholder>
              <w:docPart w:val="D313056C48C94E79AAB016A39C1680AA"/>
            </w:placeholder>
          </w:sdtPr>
          <w:sdtEndPr/>
          <w:sdtContent>
            <w:tc>
              <w:tcPr>
                <w:tcW w:w="5670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4C8C6323" w14:textId="529C9720" w:rsidR="00A22AC2" w:rsidRPr="006435F2" w:rsidRDefault="000C104E" w:rsidP="008010CC">
                <w:pPr>
                  <w:spacing w:before="120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0C104E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justificará la no necesidad de incentivación positiva</w:t>
                </w:r>
              </w:p>
            </w:tc>
          </w:sdtContent>
        </w:sdt>
      </w:tr>
      <w:tr w:rsidR="006C1DBF" w:rsidRPr="006435F2" w14:paraId="34D771D5" w14:textId="77777777" w:rsidTr="008010CC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3B4DDB00" w14:textId="77777777" w:rsidR="006C1DBF" w:rsidRPr="006435F2" w:rsidRDefault="006C1DB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22AC2" w:rsidRPr="006435F2" w14:paraId="523B18C2" w14:textId="77777777" w:rsidTr="007A3EE8">
        <w:trPr>
          <w:trHeight w:val="1470"/>
        </w:trPr>
        <w:tc>
          <w:tcPr>
            <w:tcW w:w="2837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836C242" w14:textId="77777777" w:rsidR="00A22AC2" w:rsidRPr="0020470E" w:rsidRDefault="005F742E" w:rsidP="00713F4F">
            <w:pPr>
              <w:pStyle w:val="Prrafodelista"/>
              <w:numPr>
                <w:ilvl w:val="0"/>
                <w:numId w:val="4"/>
              </w:numPr>
              <w:spacing w:before="120" w:after="120" w:line="312" w:lineRule="auto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En el caso de que no se contemplen medidas específicas o de incentivación positiva, se analizará</w:t>
            </w:r>
            <w:r w:rsidR="00D2556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si la</w:t>
            </w:r>
            <w:r w:rsidR="00A22AC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s medidas generales resuelven la </w:t>
            </w:r>
            <w:proofErr w:type="gramStart"/>
            <w:r w:rsidR="00A22AC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situación  </w:t>
            </w:r>
            <w:r w:rsidR="00D2556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de</w:t>
            </w:r>
            <w:proofErr w:type="gramEnd"/>
            <w:r w:rsidR="00D2556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partida </w:t>
            </w:r>
            <w:r w:rsidR="00A22AC2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en las Z.E.P. y las Z.R.D.</w:t>
            </w:r>
          </w:p>
        </w:tc>
        <w:tc>
          <w:tcPr>
            <w:tcW w:w="141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7C73B8F" w14:textId="77777777" w:rsidR="00D06DCE" w:rsidRPr="006435F2" w:rsidRDefault="00D06DCE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3144D822" w14:textId="5DE8E4C1" w:rsidR="00A22AC2" w:rsidRPr="0020470E" w:rsidRDefault="000F05C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094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F71F14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En caso afirmativo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1051039729"/>
            <w:placeholder>
              <w:docPart w:val="2F95D007F9D34DCF8F8F4C527B456141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id w:val="236061696"/>
                <w:placeholder>
                  <w:docPart w:val="62AF25D2ADA54C93BCF9A673CD5A8792"/>
                </w:placeholder>
                <w:showingPlcHdr/>
              </w:sdtPr>
              <w:sdtEndPr/>
              <w:sdtContent>
                <w:tc>
                  <w:tcPr>
                    <w:tcW w:w="5670" w:type="dxa"/>
                    <w:tcBorders>
                      <w:top w:val="single" w:sz="4" w:space="0" w:color="2F5496" w:themeColor="accent5" w:themeShade="BF"/>
                      <w:left w:val="single" w:sz="4" w:space="0" w:color="2F5496" w:themeColor="accent5" w:themeShade="BF"/>
                      <w:bottom w:val="single" w:sz="4" w:space="0" w:color="2F5496" w:themeColor="accent5" w:themeShade="BF"/>
                      <w:right w:val="single" w:sz="4" w:space="0" w:color="2F5496" w:themeColor="accent5" w:themeShade="BF"/>
                    </w:tcBorders>
                  </w:tcPr>
                  <w:p w14:paraId="321106B5" w14:textId="74F8F53E" w:rsidR="00A22AC2" w:rsidRPr="006435F2" w:rsidRDefault="005D0E60" w:rsidP="008010CC">
                    <w:pPr>
                      <w:spacing w:before="120"/>
                      <w:jc w:val="both"/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6435F2">
                      <w:rPr>
                        <w:rStyle w:val="Textodelmarcadordeposicin"/>
                        <w:rFonts w:ascii="Times New Roman" w:hAnsi="Times New Roman" w:cs="Times New Roman"/>
                        <w:color w:val="808080" w:themeColor="background1" w:themeShade="80"/>
                      </w:rPr>
                      <w:t>Se justificará cómo actuarán las medidas generales en estas zonas</w:t>
                    </w:r>
                  </w:p>
                </w:tc>
              </w:sdtContent>
            </w:sdt>
          </w:sdtContent>
        </w:sdt>
      </w:tr>
      <w:tr w:rsidR="00A22AC2" w:rsidRPr="006435F2" w14:paraId="716B7D3F" w14:textId="77777777" w:rsidTr="007A3EE8">
        <w:trPr>
          <w:trHeight w:val="1548"/>
        </w:trPr>
        <w:tc>
          <w:tcPr>
            <w:tcW w:w="2837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0319D7F" w14:textId="77777777" w:rsidR="00A22AC2" w:rsidRPr="006435F2" w:rsidRDefault="00A22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A73F4DE" w14:textId="77777777" w:rsidR="008010CC" w:rsidRPr="006435F2" w:rsidRDefault="008010CC" w:rsidP="00D25562">
            <w:pPr>
              <w:rPr>
                <w:rFonts w:ascii="Times New Roman" w:hAnsi="Times New Roman" w:cs="Times New Roman"/>
                <w:color w:val="0070C0"/>
              </w:rPr>
            </w:pPr>
          </w:p>
          <w:p w14:paraId="5D85B96B" w14:textId="73F0A4FA" w:rsidR="00A22AC2" w:rsidRPr="006435F2" w:rsidRDefault="000F05C0" w:rsidP="00D25562">
            <w:pPr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277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F71F14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En caso negativo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398212214"/>
            <w:placeholder>
              <w:docPart w:val="770E26549FDE4B948332DE4F2C944DCA"/>
            </w:placeholder>
          </w:sdtPr>
          <w:sdtEndPr/>
          <w:sdtContent>
            <w:tc>
              <w:tcPr>
                <w:tcW w:w="5670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6E2736BA" w14:textId="397E72BF" w:rsidR="00A22AC2" w:rsidRPr="006435F2" w:rsidRDefault="00C86AE7" w:rsidP="008010CC">
                <w:pPr>
                  <w:spacing w:before="120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</w:rPr>
                  <w:t xml:space="preserve"> </w:t>
                </w:r>
                <w:r w:rsidR="000C104E" w:rsidRPr="000C104E">
                  <w:rPr>
                    <w:rFonts w:ascii="Times New Roman" w:hAnsi="Times New Roman" w:cs="Times New Roman"/>
                    <w:color w:val="808080" w:themeColor="background1" w:themeShade="80"/>
                  </w:rPr>
                  <w:t>Se analizarán las medidas generales respecto de los cuatro ámbitos de actuación de la política pública frente a la despoblación del punto B.2.1.</w:t>
                </w:r>
              </w:p>
            </w:tc>
          </w:sdtContent>
        </w:sdt>
      </w:tr>
    </w:tbl>
    <w:p w14:paraId="43B0C782" w14:textId="77777777" w:rsidR="00090E8D" w:rsidRPr="006435F2" w:rsidRDefault="00090E8D">
      <w:pPr>
        <w:rPr>
          <w:rFonts w:ascii="Times New Roman" w:hAnsi="Times New Roman" w:cs="Times New Roman"/>
        </w:rPr>
      </w:pPr>
    </w:p>
    <w:p w14:paraId="6FE2962C" w14:textId="77777777" w:rsidR="00CF542F" w:rsidRDefault="00CF542F">
      <w:pPr>
        <w:rPr>
          <w:rFonts w:ascii="Times New Roman" w:hAnsi="Times New Roman" w:cs="Times New Roman"/>
        </w:rPr>
      </w:pPr>
    </w:p>
    <w:p w14:paraId="62A80EEB" w14:textId="77777777" w:rsidR="00762A37" w:rsidRPr="006435F2" w:rsidRDefault="00762A37">
      <w:pPr>
        <w:rPr>
          <w:rFonts w:ascii="Times New Roman" w:hAnsi="Times New Roman" w:cs="Times New Roman"/>
        </w:rPr>
      </w:pPr>
    </w:p>
    <w:p w14:paraId="64512DA7" w14:textId="77777777" w:rsidR="00E401C5" w:rsidRPr="006435F2" w:rsidRDefault="00E401C5">
      <w:pPr>
        <w:rPr>
          <w:rFonts w:ascii="Times New Roman" w:hAnsi="Times New Roman" w:cs="Times New Roman"/>
        </w:rPr>
      </w:pPr>
    </w:p>
    <w:p w14:paraId="1951492B" w14:textId="77777777" w:rsidR="004661BD" w:rsidRPr="006435F2" w:rsidRDefault="004661BD">
      <w:pPr>
        <w:rPr>
          <w:rFonts w:ascii="Times New Roman" w:hAnsi="Times New Roman" w:cs="Times New Roman"/>
        </w:rPr>
      </w:pPr>
    </w:p>
    <w:p w14:paraId="5E70C6DE" w14:textId="77777777" w:rsidR="00E401C5" w:rsidRPr="006435F2" w:rsidRDefault="00E401C5">
      <w:pPr>
        <w:rPr>
          <w:rFonts w:ascii="Times New Roman" w:hAnsi="Times New Roman" w:cs="Times New Roman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3019"/>
        <w:gridCol w:w="926"/>
        <w:gridCol w:w="5978"/>
      </w:tblGrid>
      <w:tr w:rsidR="00CF542F" w:rsidRPr="006435F2" w14:paraId="79246584" w14:textId="77777777" w:rsidTr="008010CC">
        <w:trPr>
          <w:trHeight w:val="1134"/>
        </w:trPr>
        <w:tc>
          <w:tcPr>
            <w:tcW w:w="9923" w:type="dxa"/>
            <w:gridSpan w:val="3"/>
            <w:tcBorders>
              <w:bottom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278A2118" w14:textId="77777777" w:rsidR="00CF542F" w:rsidRPr="006435F2" w:rsidRDefault="00CF542F" w:rsidP="004661BD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BLOQUE 4:  Valoración del impacto </w:t>
            </w:r>
            <w:r w:rsidR="008175D4"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de las medidas</w:t>
            </w:r>
          </w:p>
        </w:tc>
      </w:tr>
      <w:tr w:rsidR="00CF542F" w:rsidRPr="006435F2" w14:paraId="17F6263A" w14:textId="77777777" w:rsidTr="008010CC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045763F4" w14:textId="77777777" w:rsidR="00CF542F" w:rsidRPr="0020470E" w:rsidRDefault="000335BE" w:rsidP="00CF542F">
            <w:pPr>
              <w:spacing w:before="12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0470E">
              <w:rPr>
                <w:rFonts w:ascii="Times New Roman" w:hAnsi="Times New Roman" w:cs="Times New Roman"/>
                <w:color w:val="808080" w:themeColor="background1" w:themeShade="80"/>
              </w:rPr>
              <w:t>Evaluación de</w:t>
            </w:r>
            <w:r w:rsidR="00CF542F" w:rsidRPr="002047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 contribución u obstaculización de las medidas de la norma, plan o programa a los objetivos de la política regional de la lucha frente a la despoblación</w:t>
            </w:r>
          </w:p>
          <w:p w14:paraId="27A249CE" w14:textId="77777777" w:rsidR="00CF542F" w:rsidRPr="006435F2" w:rsidRDefault="00CF542F" w:rsidP="000D0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7E3" w:rsidRPr="006435F2" w14:paraId="17748884" w14:textId="77777777" w:rsidTr="008010CC">
        <w:trPr>
          <w:trHeight w:val="530"/>
        </w:trPr>
        <w:tc>
          <w:tcPr>
            <w:tcW w:w="3019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59252FFF" w14:textId="77777777" w:rsidR="00B357E3" w:rsidRPr="0020470E" w:rsidRDefault="00B357E3" w:rsidP="00713F4F">
            <w:pPr>
              <w:pStyle w:val="Prrafodelista"/>
              <w:numPr>
                <w:ilvl w:val="0"/>
                <w:numId w:val="5"/>
              </w:numPr>
              <w:spacing w:before="120" w:after="120" w:line="312" w:lineRule="auto"/>
              <w:ind w:left="306" w:hanging="306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Analizar si las medidas de la norma, plan o programa generan dificultades o desventajas en las Z.E.P. y las Z.</w:t>
            </w:r>
            <w:proofErr w:type="gramStart"/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R.D</w:t>
            </w:r>
            <w:proofErr w:type="gramEnd"/>
          </w:p>
        </w:tc>
        <w:tc>
          <w:tcPr>
            <w:tcW w:w="6904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2AF3AEF" w14:textId="30C6822B" w:rsidR="00B357E3" w:rsidRPr="006435F2" w:rsidRDefault="000F05C0" w:rsidP="000D0363">
            <w:pPr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1231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F71F14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En caso afirmativo</w:t>
            </w:r>
          </w:p>
        </w:tc>
      </w:tr>
      <w:tr w:rsidR="00B357E3" w:rsidRPr="006435F2" w14:paraId="02F02619" w14:textId="77777777" w:rsidTr="008010CC">
        <w:trPr>
          <w:trHeight w:val="2124"/>
        </w:trPr>
        <w:tc>
          <w:tcPr>
            <w:tcW w:w="3019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CA5F171" w14:textId="77777777" w:rsidR="00B357E3" w:rsidRPr="006435F2" w:rsidRDefault="00B357E3" w:rsidP="000D0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52C6374" w14:textId="67113076" w:rsidR="00B357E3" w:rsidRPr="006435F2" w:rsidRDefault="000F05C0" w:rsidP="008010CC">
            <w:pPr>
              <w:spacing w:before="120"/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</w:rPr>
                <w:id w:val="-854107519"/>
                <w:placeholder>
                  <w:docPart w:val="3732427424C94003924EEFDC50A4D8CE"/>
                </w:placeholder>
                <w:showingPlcHdr/>
              </w:sdtPr>
              <w:sdtEndPr/>
              <w:sdtContent>
                <w:r w:rsidR="000C104E"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 la desventaja generada y sus implicaciones en materia de la lucha frente a la despoblación</w:t>
                </w:r>
              </w:sdtContent>
            </w:sdt>
            <w:r w:rsidR="000C104E">
              <w:t xml:space="preserve"> </w:t>
            </w:r>
            <w:r w:rsidR="000C104E" w:rsidRPr="000C104E">
              <w:rPr>
                <w:rFonts w:ascii="Times New Roman" w:hAnsi="Times New Roman" w:cs="Times New Roman"/>
                <w:color w:val="808080" w:themeColor="background1" w:themeShade="80"/>
              </w:rPr>
              <w:t>Se identificará la desventaja generada y sus implicaciones en materia de la lucha frente a la despoblación</w:t>
            </w:r>
          </w:p>
        </w:tc>
      </w:tr>
      <w:tr w:rsidR="00CF542F" w:rsidRPr="006435F2" w14:paraId="5305BDC1" w14:textId="77777777" w:rsidTr="008010CC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51F22F19" w14:textId="77777777" w:rsidR="00CF542F" w:rsidRPr="006435F2" w:rsidRDefault="00CF542F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CF542F" w:rsidRPr="006435F2" w14:paraId="6C39E880" w14:textId="77777777" w:rsidTr="008010CC">
        <w:trPr>
          <w:trHeight w:val="1450"/>
        </w:trPr>
        <w:tc>
          <w:tcPr>
            <w:tcW w:w="3019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E4D86A2" w14:textId="77777777" w:rsidR="00CF542F" w:rsidRPr="0020470E" w:rsidRDefault="00B357E3" w:rsidP="00713F4F">
            <w:pPr>
              <w:pStyle w:val="Prrafodelista"/>
              <w:numPr>
                <w:ilvl w:val="0"/>
                <w:numId w:val="5"/>
              </w:numPr>
              <w:spacing w:before="120" w:after="120" w:line="312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Analizar si l</w:t>
            </w:r>
            <w:r w:rsidR="00CF542F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as medidas de la norma, plan o programa resuelven las diferencias</w:t>
            </w:r>
            <w:r w:rsidR="000335BE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o </w:t>
            </w:r>
            <w:r w:rsidR="00CF542F" w:rsidRPr="002047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dificultades de inicio</w:t>
            </w:r>
          </w:p>
        </w:tc>
        <w:tc>
          <w:tcPr>
            <w:tcW w:w="92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F32AF73" w14:textId="77777777" w:rsidR="008010CC" w:rsidRPr="006435F2" w:rsidRDefault="008010CC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768183E6" w14:textId="261BB169" w:rsidR="00CF542F" w:rsidRPr="006435F2" w:rsidRDefault="000F05C0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0214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SÍ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1502111908"/>
            <w:placeholder>
              <w:docPart w:val="89FB5F23388E4DBE97C9EE6D0A69C93D"/>
            </w:placeholder>
          </w:sdtPr>
          <w:sdtEndPr/>
          <w:sdtContent>
            <w:tc>
              <w:tcPr>
                <w:tcW w:w="5978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61AE0670" w14:textId="7AFDD762" w:rsidR="00CF542F" w:rsidRPr="006435F2" w:rsidRDefault="000C104E" w:rsidP="008010CC">
                <w:pPr>
                  <w:spacing w:before="120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0C104E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 las diferencias o dificultades resueltas y se justificará cómo se ha resuelto</w:t>
                </w:r>
              </w:p>
            </w:tc>
          </w:sdtContent>
        </w:sdt>
      </w:tr>
      <w:tr w:rsidR="00CF542F" w:rsidRPr="006435F2" w14:paraId="069AC820" w14:textId="77777777" w:rsidTr="008010CC">
        <w:trPr>
          <w:trHeight w:val="1400"/>
        </w:trPr>
        <w:tc>
          <w:tcPr>
            <w:tcW w:w="3019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4997356" w14:textId="77777777" w:rsidR="00CF542F" w:rsidRPr="006435F2" w:rsidRDefault="00CF542F" w:rsidP="000D0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DEA4EE3" w14:textId="77777777" w:rsidR="008010CC" w:rsidRPr="006435F2" w:rsidRDefault="008010CC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70E1071F" w14:textId="4D2172E1" w:rsidR="00CF542F" w:rsidRPr="006435F2" w:rsidRDefault="000F05C0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1598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182102162"/>
            <w:placeholder>
              <w:docPart w:val="572F892433C34A42B3320406CFCC3B38"/>
            </w:placeholder>
          </w:sdtPr>
          <w:sdtEndPr/>
          <w:sdtContent>
            <w:tc>
              <w:tcPr>
                <w:tcW w:w="5978" w:type="dxa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03DB13FF" w14:textId="00672ABC" w:rsidR="00CF542F" w:rsidRPr="006435F2" w:rsidRDefault="00C2157A" w:rsidP="008010CC">
                <w:pPr>
                  <w:spacing w:before="120"/>
                  <w:jc w:val="both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gramStart"/>
                <w:r w:rsidR="000C104E" w:rsidRPr="000C104E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 justificará</w:t>
                </w:r>
                <w:proofErr w:type="gramEnd"/>
                <w:r w:rsidR="000C104E" w:rsidRPr="000C104E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la imposibilidad de resolución</w:t>
                </w:r>
              </w:p>
            </w:tc>
          </w:sdtContent>
        </w:sdt>
      </w:tr>
      <w:tr w:rsidR="00CF542F" w:rsidRPr="006435F2" w14:paraId="366682C4" w14:textId="77777777" w:rsidTr="008010CC">
        <w:tc>
          <w:tcPr>
            <w:tcW w:w="9923" w:type="dxa"/>
            <w:gridSpan w:val="3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7AFC26B9" w14:textId="77777777" w:rsidR="00CF542F" w:rsidRPr="006435F2" w:rsidRDefault="00CF542F" w:rsidP="000D036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F03C3" w:rsidRPr="006435F2" w14:paraId="294DE5F9" w14:textId="77777777" w:rsidTr="008010CC">
        <w:trPr>
          <w:trHeight w:val="488"/>
        </w:trPr>
        <w:tc>
          <w:tcPr>
            <w:tcW w:w="3019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5B360EA" w14:textId="77777777" w:rsidR="00DF03C3" w:rsidRPr="00A64B65" w:rsidRDefault="00DF03C3" w:rsidP="00713F4F">
            <w:pPr>
              <w:pStyle w:val="Prrafodelista"/>
              <w:numPr>
                <w:ilvl w:val="0"/>
                <w:numId w:val="5"/>
              </w:numPr>
              <w:spacing w:before="120" w:after="120" w:line="312" w:lineRule="auto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Analizar si las medidas de la norma, plan o programa establecen mejoras en las Z.E.P. y </w:t>
            </w:r>
            <w:r w:rsidR="00C35F06"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en </w:t>
            </w: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las Z.R.D. </w:t>
            </w:r>
            <w:r w:rsidR="00C35F06"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que </w:t>
            </w: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no </w:t>
            </w:r>
            <w:r w:rsidR="00C35F06"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estén </w:t>
            </w: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previstas en E.R.D.</w:t>
            </w:r>
          </w:p>
        </w:tc>
        <w:tc>
          <w:tcPr>
            <w:tcW w:w="6904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D999DF8" w14:textId="4F663702" w:rsidR="00DF03C3" w:rsidRPr="006435F2" w:rsidRDefault="000F05C0" w:rsidP="000D036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843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F71F14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En caso afirmativo</w:t>
            </w:r>
          </w:p>
        </w:tc>
      </w:tr>
      <w:tr w:rsidR="00DF03C3" w:rsidRPr="006435F2" w14:paraId="48C84AD4" w14:textId="77777777" w:rsidTr="008010CC">
        <w:trPr>
          <w:trHeight w:val="2602"/>
        </w:trPr>
        <w:tc>
          <w:tcPr>
            <w:tcW w:w="3019" w:type="dxa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C7C41BF" w14:textId="77777777" w:rsidR="00DF03C3" w:rsidRPr="006435F2" w:rsidRDefault="00DF03C3" w:rsidP="000D0363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1008288459"/>
            <w:placeholder>
              <w:docPart w:val="8913FEC0541A487DB3AF9B135E04E82D"/>
            </w:placeholder>
            <w:showingPlcHdr/>
          </w:sdtPr>
          <w:sdtEndPr/>
          <w:sdtContent>
            <w:tc>
              <w:tcPr>
                <w:tcW w:w="6904" w:type="dxa"/>
                <w:gridSpan w:val="2"/>
                <w:tcBorders>
                  <w:top w:val="single" w:sz="4" w:space="0" w:color="2F5496" w:themeColor="accent5" w:themeShade="BF"/>
                  <w:left w:val="single" w:sz="4" w:space="0" w:color="2F5496" w:themeColor="accent5" w:themeShade="BF"/>
                  <w:bottom w:val="single" w:sz="4" w:space="0" w:color="2F5496" w:themeColor="accent5" w:themeShade="BF"/>
                  <w:right w:val="single" w:sz="4" w:space="0" w:color="2F5496" w:themeColor="accent5" w:themeShade="BF"/>
                </w:tcBorders>
              </w:tcPr>
              <w:p w14:paraId="35F31062" w14:textId="3A9A3BA4" w:rsidR="00DF03C3" w:rsidRPr="006435F2" w:rsidRDefault="005D0E60" w:rsidP="008010CC">
                <w:pPr>
                  <w:spacing w:before="120" w:line="300" w:lineRule="exact"/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006435F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Se identificarán las medidas incorporadas y no previstas en la E.R.D.</w:t>
                </w:r>
              </w:p>
            </w:tc>
          </w:sdtContent>
        </w:sdt>
      </w:tr>
    </w:tbl>
    <w:p w14:paraId="46EB8EF1" w14:textId="77777777" w:rsidR="00CF542F" w:rsidRPr="006435F2" w:rsidRDefault="00CF542F">
      <w:pPr>
        <w:rPr>
          <w:rFonts w:ascii="Times New Roman" w:hAnsi="Times New Roman" w:cs="Times New Roman"/>
        </w:rPr>
      </w:pPr>
    </w:p>
    <w:p w14:paraId="55D78AEB" w14:textId="77777777" w:rsidR="008175D4" w:rsidRDefault="008175D4">
      <w:pPr>
        <w:rPr>
          <w:rFonts w:ascii="Times New Roman" w:hAnsi="Times New Roman" w:cs="Times New Roman"/>
        </w:rPr>
      </w:pPr>
    </w:p>
    <w:p w14:paraId="48F92B44" w14:textId="77777777" w:rsidR="00762A37" w:rsidRDefault="00762A37">
      <w:pPr>
        <w:rPr>
          <w:rFonts w:ascii="Times New Roman" w:hAnsi="Times New Roman" w:cs="Times New Roman"/>
        </w:rPr>
      </w:pPr>
    </w:p>
    <w:p w14:paraId="19FDBE00" w14:textId="77777777" w:rsidR="00762A37" w:rsidRDefault="00762A37">
      <w:pPr>
        <w:rPr>
          <w:rFonts w:ascii="Times New Roman" w:hAnsi="Times New Roman" w:cs="Times New Roman"/>
        </w:rPr>
      </w:pPr>
    </w:p>
    <w:p w14:paraId="366EC7DD" w14:textId="77777777" w:rsidR="00762A37" w:rsidRDefault="00762A37">
      <w:pPr>
        <w:rPr>
          <w:rFonts w:ascii="Times New Roman" w:hAnsi="Times New Roman" w:cs="Times New Roman"/>
        </w:rPr>
      </w:pPr>
    </w:p>
    <w:p w14:paraId="52F63629" w14:textId="77777777" w:rsidR="00762A37" w:rsidRPr="006435F2" w:rsidRDefault="00762A37">
      <w:pPr>
        <w:rPr>
          <w:rFonts w:ascii="Times New Roman" w:hAnsi="Times New Roman" w:cs="Times New Roman"/>
        </w:rPr>
      </w:pPr>
    </w:p>
    <w:p w14:paraId="4A88AAAB" w14:textId="77777777" w:rsidR="00762A37" w:rsidRDefault="00762A37">
      <w:pPr>
        <w:rPr>
          <w:rFonts w:ascii="Times New Roman" w:hAnsi="Times New Roman" w:cs="Times New Roman"/>
        </w:rPr>
      </w:pPr>
    </w:p>
    <w:p w14:paraId="780851E9" w14:textId="77777777" w:rsidR="008175D4" w:rsidRPr="006435F2" w:rsidRDefault="008175D4">
      <w:pPr>
        <w:rPr>
          <w:rFonts w:ascii="Times New Roman" w:hAnsi="Times New Roman" w:cs="Times New Roman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1572"/>
        <w:gridCol w:w="8351"/>
      </w:tblGrid>
      <w:tr w:rsidR="008175D4" w:rsidRPr="006435F2" w14:paraId="69B1710F" w14:textId="77777777" w:rsidTr="008010CC">
        <w:tc>
          <w:tcPr>
            <w:tcW w:w="9923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14:paraId="723B5825" w14:textId="77777777" w:rsidR="008175D4" w:rsidRPr="006435F2" w:rsidRDefault="008175D4" w:rsidP="008175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BLOQUE 5: Valoración final del impacto demográfico de la norma, plan o programa</w:t>
            </w:r>
          </w:p>
        </w:tc>
      </w:tr>
      <w:tr w:rsidR="008175D4" w:rsidRPr="006435F2" w14:paraId="0ED56D6E" w14:textId="77777777" w:rsidTr="008010CC"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nil"/>
              <w:bottom w:val="single" w:sz="4" w:space="0" w:color="2F5496" w:themeColor="accent5" w:themeShade="BF"/>
              <w:right w:val="nil"/>
            </w:tcBorders>
          </w:tcPr>
          <w:p w14:paraId="574B42C3" w14:textId="77777777" w:rsidR="008175D4" w:rsidRPr="00A64B65" w:rsidRDefault="00226ED1" w:rsidP="000D0363">
            <w:pPr>
              <w:spacing w:before="12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64B65">
              <w:rPr>
                <w:rFonts w:ascii="Times New Roman" w:hAnsi="Times New Roman" w:cs="Times New Roman"/>
                <w:color w:val="808080" w:themeColor="background1" w:themeShade="80"/>
              </w:rPr>
              <w:t>Evaluación</w:t>
            </w:r>
            <w:r w:rsidR="00DF03C3" w:rsidRPr="00A64B65">
              <w:rPr>
                <w:rFonts w:ascii="Times New Roman" w:hAnsi="Times New Roman" w:cs="Times New Roman"/>
                <w:color w:val="808080" w:themeColor="background1" w:themeShade="80"/>
              </w:rPr>
              <w:t xml:space="preserve"> de los efectos que la norma, plan o programa tiene</w:t>
            </w:r>
            <w:r w:rsidR="00446E49" w:rsidRPr="00A64B65">
              <w:rPr>
                <w:rFonts w:ascii="Times New Roman" w:hAnsi="Times New Roman" w:cs="Times New Roman"/>
                <w:color w:val="808080" w:themeColor="background1" w:themeShade="80"/>
              </w:rPr>
              <w:t xml:space="preserve"> en</w:t>
            </w:r>
            <w:r w:rsidR="000D0363" w:rsidRPr="00A64B65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las Z.E.P </w:t>
            </w:r>
            <w:r w:rsidR="00DF03C3" w:rsidRPr="00A64B65">
              <w:rPr>
                <w:rFonts w:ascii="Times New Roman" w:hAnsi="Times New Roman" w:cs="Times New Roman"/>
                <w:color w:val="808080" w:themeColor="background1" w:themeShade="80"/>
              </w:rPr>
              <w:t>o en la</w:t>
            </w:r>
            <w:r w:rsidR="000D0363" w:rsidRPr="00A64B65">
              <w:rPr>
                <w:rFonts w:ascii="Times New Roman" w:hAnsi="Times New Roman" w:cs="Times New Roman"/>
                <w:color w:val="808080" w:themeColor="background1" w:themeShade="80"/>
              </w:rPr>
              <w:t>s Z.R.D</w:t>
            </w:r>
          </w:p>
          <w:p w14:paraId="7D4D0568" w14:textId="77777777" w:rsidR="000D0363" w:rsidRPr="006435F2" w:rsidRDefault="000D0363" w:rsidP="000D036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5D4" w:rsidRPr="006435F2" w14:paraId="53D1705E" w14:textId="77777777" w:rsidTr="008010CC"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8EAADB" w:themeFill="accent5" w:themeFillTint="99"/>
          </w:tcPr>
          <w:p w14:paraId="2CD3D82C" w14:textId="77777777" w:rsidR="008175D4" w:rsidRPr="00A64B65" w:rsidRDefault="000D0363" w:rsidP="000D0363">
            <w:pPr>
              <w:spacing w:before="1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IMPACTO DEMOGRÁFICO DE LA NORMA, PLAN O PROGRAMA</w:t>
            </w:r>
          </w:p>
          <w:p w14:paraId="5618E733" w14:textId="77777777" w:rsidR="00143968" w:rsidRPr="00A64B65" w:rsidRDefault="00143968" w:rsidP="000D0363">
            <w:pPr>
              <w:spacing w:before="12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64B65">
              <w:rPr>
                <w:rFonts w:ascii="Times New Roman" w:hAnsi="Times New Roman" w:cs="Times New Roman"/>
                <w:color w:val="FFFFFF" w:themeColor="background1"/>
              </w:rPr>
              <w:t xml:space="preserve">Se señalará si el proyecto de norma, plan o programa tiene un impacto demográfico positivo, negativo o neutro. Además, </w:t>
            </w:r>
            <w:r w:rsidR="00367E27" w:rsidRPr="00A64B65">
              <w:rPr>
                <w:rFonts w:ascii="Times New Roman" w:hAnsi="Times New Roman" w:cs="Times New Roman"/>
                <w:color w:val="FFFFFF" w:themeColor="background1"/>
              </w:rPr>
              <w:t>se indicará</w:t>
            </w:r>
            <w:r w:rsidRPr="00A64B65">
              <w:rPr>
                <w:rFonts w:ascii="Times New Roman" w:hAnsi="Times New Roman" w:cs="Times New Roman"/>
                <w:color w:val="FFFFFF" w:themeColor="background1"/>
              </w:rPr>
              <w:t xml:space="preserve"> la/s causa/s del impacto.</w:t>
            </w:r>
          </w:p>
          <w:p w14:paraId="146A79DB" w14:textId="77777777" w:rsidR="000D0363" w:rsidRPr="006435F2" w:rsidRDefault="000D0363" w:rsidP="000D0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63" w:rsidRPr="006435F2" w14:paraId="74A1A70B" w14:textId="77777777" w:rsidTr="008010CC">
        <w:trPr>
          <w:trHeight w:val="641"/>
        </w:trPr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4D0ADA0" w14:textId="694060EC" w:rsidR="000D0363" w:rsidRPr="006435F2" w:rsidRDefault="000F05C0" w:rsidP="002F6C0C">
            <w:pPr>
              <w:spacing w:before="120"/>
              <w:rPr>
                <w:rFonts w:ascii="Times New Roman" w:hAnsi="Times New Roman" w:cs="Times New Roman"/>
                <w:b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2017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F71F14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POSITIVO</w:t>
            </w:r>
          </w:p>
        </w:tc>
      </w:tr>
      <w:tr w:rsidR="001E4A69" w:rsidRPr="006435F2" w14:paraId="09F0B8F7" w14:textId="77777777" w:rsidTr="00762A37">
        <w:trPr>
          <w:trHeight w:val="1512"/>
        </w:trPr>
        <w:tc>
          <w:tcPr>
            <w:tcW w:w="1572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8923B9E" w14:textId="77777777" w:rsidR="001E4A69" w:rsidRPr="006435F2" w:rsidRDefault="001E4A69" w:rsidP="001E4A69">
            <w:pPr>
              <w:spacing w:before="120" w:after="120" w:line="300" w:lineRule="exact"/>
              <w:ind w:firstLine="306"/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14:paraId="1D060886" w14:textId="736C3853" w:rsidR="001E4A69" w:rsidRPr="006435F2" w:rsidRDefault="000F05C0" w:rsidP="001E4A69">
            <w:pPr>
              <w:spacing w:before="120" w:after="120" w:line="300" w:lineRule="exact"/>
              <w:ind w:firstLine="306"/>
              <w:jc w:val="both"/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8080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3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30E413E" w14:textId="0B8C6F4A" w:rsidR="001E4A69" w:rsidRDefault="000C104E" w:rsidP="008010CC">
            <w:pPr>
              <w:spacing w:before="24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Se prevé de su aplicación una disminución o eliminación de las diferencias o dificultades detectadas en la situación de partida en la materia a regular entre las Z.E.P, o las Z.R.D. y el resto de la Región, contribuyendo con ello al cumplimiento de los objetivos de la política pública regional frente a la despoblación.</w:t>
            </w:r>
          </w:p>
          <w:p w14:paraId="0B81B45B" w14:textId="63A23C11" w:rsidR="001E4A69" w:rsidRPr="00801747" w:rsidRDefault="001E4A69" w:rsidP="005D0E60">
            <w:pPr>
              <w:pStyle w:val="p1"/>
            </w:pPr>
          </w:p>
        </w:tc>
      </w:tr>
      <w:tr w:rsidR="001E4A69" w:rsidRPr="006435F2" w14:paraId="7BEFC4CC" w14:textId="77777777" w:rsidTr="00762A37">
        <w:trPr>
          <w:trHeight w:val="1108"/>
        </w:trPr>
        <w:tc>
          <w:tcPr>
            <w:tcW w:w="1572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2F48E28" w14:textId="77777777" w:rsidR="001E4A69" w:rsidRPr="006435F2" w:rsidRDefault="001E4A69" w:rsidP="001E4A69">
            <w:pPr>
              <w:spacing w:before="120" w:after="120" w:line="300" w:lineRule="exact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77BD" w14:textId="0399473A" w:rsidR="001E4A69" w:rsidRPr="006435F2" w:rsidRDefault="000F05C0" w:rsidP="001E4A69">
            <w:pPr>
              <w:spacing w:before="120" w:after="120" w:line="300" w:lineRule="exact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7278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60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14:paraId="7F445404" w14:textId="77777777" w:rsidR="001E4A69" w:rsidRPr="006435F2" w:rsidRDefault="001E4A69" w:rsidP="001E4A69">
            <w:pPr>
              <w:spacing w:before="120" w:after="120" w:line="300" w:lineRule="exact"/>
              <w:ind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4616508" w14:textId="0BA3EEEF" w:rsidR="00B60319" w:rsidRPr="000C104E" w:rsidRDefault="000C104E" w:rsidP="000C104E">
            <w:pPr>
              <w:spacing w:before="24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C104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Se incorporan medidas no prevista en la E.R.D pero que generan mejoras en las Z.E.P. y Z.R.D.</w:t>
            </w:r>
          </w:p>
          <w:p w14:paraId="7B580CCB" w14:textId="198806E5" w:rsidR="001E4A69" w:rsidRPr="00B60319" w:rsidRDefault="001E4A69" w:rsidP="005D0E60">
            <w:pPr>
              <w:pStyle w:val="p2"/>
            </w:pPr>
          </w:p>
        </w:tc>
      </w:tr>
      <w:tr w:rsidR="001E4A69" w:rsidRPr="006435F2" w14:paraId="01797235" w14:textId="77777777" w:rsidTr="008010CC">
        <w:trPr>
          <w:trHeight w:val="570"/>
        </w:trPr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85DCC75" w14:textId="12F63B2E" w:rsidR="001E4A69" w:rsidRPr="006435F2" w:rsidRDefault="000F05C0" w:rsidP="001E4A69">
            <w:pPr>
              <w:spacing w:before="120"/>
              <w:rPr>
                <w:rFonts w:ascii="Times New Roman" w:hAnsi="Times New Roman" w:cs="Times New Roman"/>
                <w:b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8123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F71F14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NEGATIVO</w:t>
            </w:r>
          </w:p>
        </w:tc>
      </w:tr>
      <w:tr w:rsidR="001E4A69" w:rsidRPr="006435F2" w14:paraId="595671C2" w14:textId="77777777" w:rsidTr="008010CC">
        <w:trPr>
          <w:trHeight w:val="1506"/>
        </w:trPr>
        <w:tc>
          <w:tcPr>
            <w:tcW w:w="1572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B1F1C98" w14:textId="77777777" w:rsidR="001E4A69" w:rsidRPr="006435F2" w:rsidRDefault="001E4A69" w:rsidP="001E4A69">
            <w:pPr>
              <w:ind w:firstLine="310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6398B5AE" w14:textId="77777777" w:rsidR="001E4A69" w:rsidRPr="006435F2" w:rsidRDefault="001E4A69" w:rsidP="001E4A69">
            <w:pPr>
              <w:ind w:firstLine="310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47EBDF8" w14:textId="6A21C47D" w:rsidR="001E4A69" w:rsidRPr="006435F2" w:rsidRDefault="000F05C0" w:rsidP="001E4A69">
            <w:pPr>
              <w:ind w:firstLine="310"/>
              <w:rPr>
                <w:rFonts w:ascii="Times New Roman" w:hAnsi="Times New Roman" w:cs="Times New Roman"/>
                <w:b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8721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3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D4ACEF3" w14:textId="77777777" w:rsidR="001E4A69" w:rsidRPr="006435F2" w:rsidRDefault="001E4A6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14:paraId="79F223DB" w14:textId="77777777" w:rsidR="001E4A69" w:rsidRPr="006435F2" w:rsidRDefault="00143968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No se prevé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, como consecuencia de su aplicación, una eliminación o disminución de las de las diferencias o dificultades detectadas en la situación de partida en la materia a regular entre las Z.E.P. o las Z.R.D. y el resto de la Región</w:t>
            </w:r>
          </w:p>
        </w:tc>
      </w:tr>
      <w:tr w:rsidR="001E4A69" w:rsidRPr="006435F2" w14:paraId="2FFE24B1" w14:textId="77777777" w:rsidTr="008010CC">
        <w:trPr>
          <w:trHeight w:val="833"/>
        </w:trPr>
        <w:tc>
          <w:tcPr>
            <w:tcW w:w="1572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456FA36" w14:textId="77777777" w:rsidR="001E4A69" w:rsidRPr="006435F2" w:rsidRDefault="001E4A69" w:rsidP="001E4A69">
            <w:pPr>
              <w:ind w:firstLine="310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7C9E88B" w14:textId="790FBE81" w:rsidR="001E4A69" w:rsidRPr="006435F2" w:rsidRDefault="000F05C0" w:rsidP="001E4A69">
            <w:pPr>
              <w:ind w:firstLine="310"/>
              <w:rPr>
                <w:rFonts w:ascii="Times New Roman" w:hAnsi="Times New Roman" w:cs="Times New Roman"/>
                <w:b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3618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3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7EB112A" w14:textId="77777777" w:rsidR="001E4A69" w:rsidRPr="006435F2" w:rsidRDefault="00143968" w:rsidP="00762A37">
            <w:pPr>
              <w:spacing w:before="120" w:after="120" w:line="300" w:lineRule="exact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Se generan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diferencias o dificultades, impidiendo con ello el cumplimiento de los objetivos de la política pública regional frente a la despoblación.</w:t>
            </w:r>
          </w:p>
        </w:tc>
      </w:tr>
      <w:tr w:rsidR="001E4A69" w:rsidRPr="006435F2" w14:paraId="7A17CDC2" w14:textId="77777777" w:rsidTr="008010CC">
        <w:trPr>
          <w:trHeight w:val="721"/>
        </w:trPr>
        <w:tc>
          <w:tcPr>
            <w:tcW w:w="9923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43D26920" w14:textId="45544941" w:rsidR="001E4A69" w:rsidRPr="006435F2" w:rsidRDefault="000F05C0" w:rsidP="001E4A69">
            <w:pPr>
              <w:spacing w:before="120"/>
              <w:rPr>
                <w:rFonts w:ascii="Times New Roman" w:hAnsi="Times New Roman" w:cs="Times New Roman"/>
                <w:b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9880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1A29C5" w:rsidRPr="00F71F14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NEUTRO</w:t>
            </w:r>
          </w:p>
        </w:tc>
      </w:tr>
      <w:tr w:rsidR="001E4A69" w:rsidRPr="006435F2" w14:paraId="11CDB2F3" w14:textId="77777777" w:rsidTr="008010CC">
        <w:trPr>
          <w:trHeight w:val="1224"/>
        </w:trPr>
        <w:tc>
          <w:tcPr>
            <w:tcW w:w="1572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E3D8335" w14:textId="77777777" w:rsidR="001E4A69" w:rsidRPr="006435F2" w:rsidRDefault="001E4A69" w:rsidP="001E4A69">
            <w:pPr>
              <w:ind w:firstLine="310"/>
              <w:rPr>
                <w:rFonts w:ascii="Times New Roman" w:hAnsi="Times New Roman" w:cs="Times New Roman"/>
                <w:color w:val="0070C0"/>
              </w:rPr>
            </w:pPr>
          </w:p>
          <w:p w14:paraId="18DF9280" w14:textId="21157D31" w:rsidR="001E4A69" w:rsidRPr="006435F2" w:rsidRDefault="000F05C0" w:rsidP="001E4A69">
            <w:pPr>
              <w:ind w:firstLine="310"/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9123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3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5403F0EC" w14:textId="77777777" w:rsidR="001E4A69" w:rsidRPr="006435F2" w:rsidRDefault="001E4A69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14:paraId="363E5EF5" w14:textId="77777777" w:rsidR="001E4A69" w:rsidRPr="006435F2" w:rsidRDefault="00143968" w:rsidP="00713F4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 existiendo diferencias o dificultades en la situación de partida en la materia a regular entre las Z.E.P. o en Z.R.D. y el resto de la Región</w:t>
            </w: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,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no se prev</w:t>
            </w: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é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una modificación de esta situación</w:t>
            </w:r>
          </w:p>
        </w:tc>
      </w:tr>
      <w:tr w:rsidR="001E4A69" w:rsidRPr="006435F2" w14:paraId="1C2BBDDB" w14:textId="77777777" w:rsidTr="00762A37">
        <w:trPr>
          <w:trHeight w:val="1075"/>
        </w:trPr>
        <w:tc>
          <w:tcPr>
            <w:tcW w:w="1572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B56D4DE" w14:textId="77777777" w:rsidR="001E4A69" w:rsidRPr="006435F2" w:rsidRDefault="001E4A69" w:rsidP="001E4A69">
            <w:pPr>
              <w:ind w:firstLine="310"/>
              <w:rPr>
                <w:rFonts w:ascii="Times New Roman" w:hAnsi="Times New Roman" w:cs="Times New Roman"/>
                <w:color w:val="0070C0"/>
              </w:rPr>
            </w:pPr>
          </w:p>
          <w:p w14:paraId="6D311227" w14:textId="381BAA55" w:rsidR="001E4A69" w:rsidRPr="006435F2" w:rsidRDefault="000F05C0" w:rsidP="001E4A69">
            <w:pPr>
              <w:ind w:firstLine="310"/>
              <w:rPr>
                <w:rFonts w:ascii="Times New Roman" w:hAnsi="Times New Roman" w:cs="Times New Roman"/>
                <w:color w:val="0070C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88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C5">
                  <w:rPr>
                    <w:rFonts w:ascii="MS Gothic" w:eastAsia="MS Gothic" w:hAnsi="MS Gothic" w:cs="Times New Roman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A29C5" w:rsidRPr="001A29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3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E924347" w14:textId="77777777" w:rsidR="001E4A69" w:rsidRPr="006435F2" w:rsidRDefault="00C64112" w:rsidP="00762A37">
            <w:pPr>
              <w:spacing w:before="120" w:after="120" w:line="300" w:lineRule="exact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No puede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establecerse una relación entre sus efectos y los objetivos de la política pública regional frente a la despoblación y</w:t>
            </w: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,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además</w:t>
            </w: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,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sus medidas no t</w:t>
            </w:r>
            <w:r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ienen</w:t>
            </w:r>
            <w:r w:rsidR="001E4A69" w:rsidRPr="006435F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incidencia en ningún grupo de población.</w:t>
            </w:r>
          </w:p>
        </w:tc>
      </w:tr>
    </w:tbl>
    <w:p w14:paraId="551F43D6" w14:textId="77777777" w:rsidR="00762A37" w:rsidRDefault="00762A37">
      <w:pPr>
        <w:rPr>
          <w:rFonts w:ascii="Times New Roman" w:hAnsi="Times New Roman" w:cs="Times New Roman"/>
        </w:rPr>
      </w:pPr>
    </w:p>
    <w:p w14:paraId="2B7A5B4F" w14:textId="77777777" w:rsidR="003C773B" w:rsidRPr="006435F2" w:rsidRDefault="003C773B">
      <w:pPr>
        <w:rPr>
          <w:rFonts w:ascii="Times New Roman" w:hAnsi="Times New Roman" w:cs="Times New Roman"/>
        </w:rPr>
      </w:pPr>
    </w:p>
    <w:tbl>
      <w:tblPr>
        <w:tblStyle w:val="Tablaconcuadrcula"/>
        <w:tblW w:w="9782" w:type="dxa"/>
        <w:tblInd w:w="-289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6663"/>
      </w:tblGrid>
      <w:tr w:rsidR="003C773B" w:rsidRPr="006435F2" w14:paraId="50C3536C" w14:textId="77777777" w:rsidTr="008010CC">
        <w:trPr>
          <w:trHeight w:val="992"/>
        </w:trPr>
        <w:tc>
          <w:tcPr>
            <w:tcW w:w="9782" w:type="dxa"/>
            <w:gridSpan w:val="2"/>
            <w:tcBorders>
              <w:bottom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100DB520" w14:textId="77777777" w:rsidR="003C773B" w:rsidRPr="006435F2" w:rsidRDefault="00F11558" w:rsidP="004661BD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BLOQUE 6: Incorporación de mejoras</w:t>
            </w:r>
            <w:r w:rsidR="00333658" w:rsidRPr="006435F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e informe final</w:t>
            </w:r>
          </w:p>
          <w:p w14:paraId="78EA54C7" w14:textId="77777777" w:rsidR="00F11558" w:rsidRPr="006435F2" w:rsidRDefault="00F11558" w:rsidP="00F11558">
            <w:pPr>
              <w:rPr>
                <w:rFonts w:ascii="Times New Roman" w:hAnsi="Times New Roman" w:cs="Times New Roman"/>
              </w:rPr>
            </w:pPr>
          </w:p>
        </w:tc>
      </w:tr>
      <w:tr w:rsidR="003C773B" w:rsidRPr="006435F2" w14:paraId="3D054BC5" w14:textId="77777777" w:rsidTr="008010CC">
        <w:tc>
          <w:tcPr>
            <w:tcW w:w="9782" w:type="dxa"/>
            <w:gridSpan w:val="2"/>
            <w:tcBorders>
              <w:left w:val="nil"/>
              <w:bottom w:val="single" w:sz="4" w:space="0" w:color="2F5496" w:themeColor="accent5" w:themeShade="BF"/>
              <w:right w:val="nil"/>
            </w:tcBorders>
          </w:tcPr>
          <w:p w14:paraId="70643D1C" w14:textId="77777777" w:rsidR="003C773B" w:rsidRPr="00A64B65" w:rsidRDefault="00333658" w:rsidP="00F11558">
            <w:pPr>
              <w:spacing w:before="12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64B65">
              <w:rPr>
                <w:rFonts w:ascii="Times New Roman" w:hAnsi="Times New Roman" w:cs="Times New Roman"/>
                <w:color w:val="808080" w:themeColor="background1" w:themeShade="80"/>
              </w:rPr>
              <w:t>Resumen</w:t>
            </w:r>
            <w:r w:rsidR="008302AC" w:rsidRPr="00A64B65">
              <w:rPr>
                <w:rFonts w:ascii="Times New Roman" w:hAnsi="Times New Roman" w:cs="Times New Roman"/>
              </w:rPr>
              <w:t xml:space="preserve"> </w:t>
            </w:r>
            <w:r w:rsidR="008302AC" w:rsidRPr="00A64B65">
              <w:rPr>
                <w:rFonts w:ascii="Times New Roman" w:hAnsi="Times New Roman" w:cs="Times New Roman"/>
                <w:color w:val="808080" w:themeColor="background1" w:themeShade="80"/>
              </w:rPr>
              <w:t>de las medidas</w:t>
            </w:r>
            <w:r w:rsidR="00F27417" w:rsidRPr="00A64B65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E508C" w:rsidRPr="00A64B65">
              <w:rPr>
                <w:rFonts w:ascii="Times New Roman" w:hAnsi="Times New Roman" w:cs="Times New Roman"/>
                <w:color w:val="808080" w:themeColor="background1" w:themeShade="80"/>
              </w:rPr>
              <w:t>que se incorporen en</w:t>
            </w:r>
            <w:r w:rsidR="00F27417" w:rsidRPr="00A64B65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 norma, plan o programa</w:t>
            </w:r>
            <w:r w:rsidR="008302AC" w:rsidRPr="00A64B65">
              <w:rPr>
                <w:rFonts w:ascii="Times New Roman" w:hAnsi="Times New Roman" w:cs="Times New Roman"/>
                <w:color w:val="808080" w:themeColor="background1" w:themeShade="80"/>
              </w:rPr>
              <w:t xml:space="preserve"> con incidencia en las políticas públicas de la lucha frente a la despoblación</w:t>
            </w:r>
            <w:r w:rsidR="00F27417" w:rsidRPr="00A64B65">
              <w:rPr>
                <w:rFonts w:ascii="Times New Roman" w:hAnsi="Times New Roman" w:cs="Times New Roman"/>
                <w:color w:val="808080" w:themeColor="background1" w:themeShade="80"/>
              </w:rPr>
              <w:t>, así como valoración final sobre el impacto demográfico</w:t>
            </w:r>
          </w:p>
          <w:p w14:paraId="50894412" w14:textId="77777777" w:rsidR="00F11558" w:rsidRPr="006435F2" w:rsidRDefault="00F11558" w:rsidP="00F11558">
            <w:pPr>
              <w:spacing w:before="12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F11558" w:rsidRPr="006435F2" w14:paraId="450B10AD" w14:textId="77777777" w:rsidTr="00A64B65">
        <w:trPr>
          <w:trHeight w:val="3031"/>
        </w:trPr>
        <w:tc>
          <w:tcPr>
            <w:tcW w:w="3119" w:type="dxa"/>
          </w:tcPr>
          <w:p w14:paraId="0F388742" w14:textId="77777777" w:rsidR="00F11558" w:rsidRPr="00A64B65" w:rsidRDefault="00F27417" w:rsidP="00A64B65">
            <w:pPr>
              <w:spacing w:before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Resumen de las medidas</w:t>
            </w:r>
            <w:r w:rsidR="004E508C"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que se incorporen en</w:t>
            </w: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la norma, plan o programa con incidencia en las políticas públicas de la lucha frente a la despoblación</w:t>
            </w:r>
          </w:p>
        </w:tc>
        <w:tc>
          <w:tcPr>
            <w:tcW w:w="6663" w:type="dxa"/>
          </w:tc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id w:val="-1122761763"/>
              <w:placeholder>
                <w:docPart w:val="44609F2612644416941A45F7810DB58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id w:val="403108052"/>
                  <w:placeholder>
                    <w:docPart w:val="7EAA5AB3A824EE43AC251EBEF992C5E8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594C4180" w14:textId="5A80E33F" w:rsidR="005D0E60" w:rsidRDefault="005D0E60" w:rsidP="005D0E60">
                    <w:pPr>
                      <w:jc w:val="both"/>
                    </w:pPr>
                  </w:p>
                  <w:p w14:paraId="385C3932" w14:textId="29F2634F" w:rsidR="00F11558" w:rsidRPr="00B1124E" w:rsidRDefault="000F05C0" w:rsidP="0092048D">
                    <w:pPr>
                      <w:jc w:val="both"/>
                      <w:rPr>
                        <w:color w:val="808080" w:themeColor="background1" w:themeShade="80"/>
                      </w:rPr>
                    </w:pPr>
                  </w:p>
                </w:sdtContent>
              </w:sdt>
            </w:sdtContent>
          </w:sdt>
        </w:tc>
      </w:tr>
      <w:tr w:rsidR="00F11558" w:rsidRPr="006435F2" w14:paraId="36FB9E8E" w14:textId="77777777" w:rsidTr="00A64B65">
        <w:trPr>
          <w:trHeight w:val="2961"/>
        </w:trPr>
        <w:tc>
          <w:tcPr>
            <w:tcW w:w="3119" w:type="dxa"/>
            <w:tcBorders>
              <w:bottom w:val="single" w:sz="4" w:space="0" w:color="2F5496" w:themeColor="accent5" w:themeShade="BF"/>
            </w:tcBorders>
          </w:tcPr>
          <w:p w14:paraId="548B8AB2" w14:textId="77777777" w:rsidR="00F11558" w:rsidRPr="00A64B65" w:rsidRDefault="004E508C" w:rsidP="00A64B65">
            <w:pPr>
              <w:spacing w:before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Resultado final de la v</w:t>
            </w:r>
            <w:r w:rsidR="00F27417"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aloración sobre el impacto demográfico</w:t>
            </w:r>
            <w:r w:rsidRPr="00A64B6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de la norma, plan o programa (positivo, negativo o neutro), junto con una breve argumentación que lo justifique</w:t>
            </w:r>
          </w:p>
        </w:tc>
        <w:tc>
          <w:tcPr>
            <w:tcW w:w="6663" w:type="dxa"/>
            <w:tcBorders>
              <w:bottom w:val="single" w:sz="4" w:space="0" w:color="2F5496" w:themeColor="accent5" w:themeShade="BF"/>
            </w:tcBorders>
          </w:tcPr>
          <w:p w14:paraId="0854C44E" w14:textId="742383E7" w:rsidR="00F11558" w:rsidRPr="006435F2" w:rsidRDefault="00F11558" w:rsidP="00A64B65">
            <w:pPr>
              <w:spacing w:before="12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DFE8C98" w14:textId="77777777" w:rsidR="003C773B" w:rsidRPr="006435F2" w:rsidRDefault="003C773B" w:rsidP="000D0363">
      <w:pPr>
        <w:rPr>
          <w:rFonts w:ascii="Times New Roman" w:hAnsi="Times New Roman" w:cs="Times New Roman"/>
        </w:rPr>
      </w:pPr>
    </w:p>
    <w:p w14:paraId="59648958" w14:textId="77777777" w:rsidR="008115C2" w:rsidRPr="006435F2" w:rsidRDefault="008115C2" w:rsidP="000D0363">
      <w:pPr>
        <w:rPr>
          <w:rFonts w:ascii="Times New Roman" w:hAnsi="Times New Roman" w:cs="Times New Roman"/>
        </w:rPr>
      </w:pPr>
    </w:p>
    <w:p w14:paraId="00F5E4FE" w14:textId="77777777" w:rsidR="008115C2" w:rsidRPr="006435F2" w:rsidRDefault="008115C2" w:rsidP="000D0363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2"/>
        <w:gridCol w:w="785"/>
        <w:gridCol w:w="208"/>
        <w:gridCol w:w="121"/>
        <w:gridCol w:w="172"/>
        <w:gridCol w:w="348"/>
        <w:gridCol w:w="452"/>
        <w:gridCol w:w="154"/>
        <w:gridCol w:w="567"/>
        <w:gridCol w:w="615"/>
        <w:gridCol w:w="240"/>
        <w:gridCol w:w="205"/>
        <w:gridCol w:w="362"/>
        <w:gridCol w:w="345"/>
        <w:gridCol w:w="364"/>
        <w:gridCol w:w="2717"/>
      </w:tblGrid>
      <w:tr w:rsidR="00487B16" w:rsidRPr="00A64B65" w14:paraId="3711F467" w14:textId="77777777" w:rsidTr="006435F2">
        <w:trPr>
          <w:gridAfter w:val="1"/>
          <w:wAfter w:w="2717" w:type="dxa"/>
          <w:trHeight w:val="1229"/>
        </w:trPr>
        <w:tc>
          <w:tcPr>
            <w:tcW w:w="572" w:type="dxa"/>
            <w:gridSpan w:val="2"/>
            <w:tcBorders>
              <w:left w:val="nil"/>
              <w:right w:val="nil"/>
            </w:tcBorders>
          </w:tcPr>
          <w:p w14:paraId="745E8696" w14:textId="77777777" w:rsidR="00487B16" w:rsidRPr="00A64B65" w:rsidRDefault="00487B16" w:rsidP="00E0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14:paraId="695E3009" w14:textId="77777777" w:rsidR="00487B16" w:rsidRPr="00A64B65" w:rsidRDefault="000F05C0" w:rsidP="0048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0477918"/>
                <w:placeholder>
                  <w:docPart w:val="504FE03E149448B9BDCC4ED40F72C534"/>
                </w:placeholder>
                <w:showingPlcHdr/>
                <w:text/>
              </w:sdtPr>
              <w:sdtEndPr/>
              <w:sdtContent>
                <w:r w:rsidR="00487B16" w:rsidRPr="00A64B65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Toledo</w:t>
                </w:r>
              </w:sdtContent>
            </w:sdt>
            <w:r w:rsidR="00487B16" w:rsidRPr="00A64B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3" w:type="dxa"/>
            <w:gridSpan w:val="2"/>
            <w:tcBorders>
              <w:left w:val="nil"/>
              <w:right w:val="nil"/>
            </w:tcBorders>
          </w:tcPr>
          <w:p w14:paraId="5D65C520" w14:textId="77777777" w:rsidR="00487B16" w:rsidRPr="00A64B65" w:rsidRDefault="00487B16" w:rsidP="00E0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4670762"/>
            <w:placeholder>
              <w:docPart w:val="F534DEBBC0644E5FA94B7701FA9A81EC"/>
            </w:placeholder>
            <w:showingPlcHdr/>
            <w:text/>
          </w:sdtPr>
          <w:sdtEndPr/>
          <w:sdtContent>
            <w:tc>
              <w:tcPr>
                <w:tcW w:w="954" w:type="dxa"/>
                <w:gridSpan w:val="3"/>
                <w:tcBorders>
                  <w:left w:val="nil"/>
                  <w:right w:val="nil"/>
                </w:tcBorders>
              </w:tcPr>
              <w:p w14:paraId="24484022" w14:textId="77777777" w:rsidR="00487B16" w:rsidRPr="00A64B65" w:rsidRDefault="003B27BD" w:rsidP="003B27BD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64B65">
                  <w:rPr>
                    <w:rFonts w:ascii="Times New Roman" w:hAnsi="Times New Roman" w:cs="Times New Roman"/>
                    <w:sz w:val="24"/>
                    <w:szCs w:val="24"/>
                  </w:rPr>
                  <w:t>Día</w:t>
                </w:r>
              </w:p>
            </w:tc>
          </w:sdtContent>
        </w:sdt>
        <w:tc>
          <w:tcPr>
            <w:tcW w:w="567" w:type="dxa"/>
            <w:tcBorders>
              <w:left w:val="nil"/>
              <w:right w:val="nil"/>
            </w:tcBorders>
          </w:tcPr>
          <w:p w14:paraId="02D11439" w14:textId="77777777" w:rsidR="00487B16" w:rsidRPr="00A64B65" w:rsidRDefault="00487B16" w:rsidP="00E07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35171604"/>
            <w:placeholder>
              <w:docPart w:val="AF6B2A620ACF4DB590A83614C50B3374"/>
            </w:placeholder>
            <w:showingPlcHdr/>
            <w:text/>
          </w:sdtPr>
          <w:sdtEndPr/>
          <w:sdtContent>
            <w:tc>
              <w:tcPr>
                <w:tcW w:w="855" w:type="dxa"/>
                <w:gridSpan w:val="2"/>
                <w:tcBorders>
                  <w:left w:val="nil"/>
                  <w:right w:val="nil"/>
                </w:tcBorders>
              </w:tcPr>
              <w:p w14:paraId="2A018734" w14:textId="77777777" w:rsidR="00487B16" w:rsidRPr="00A64B65" w:rsidRDefault="003B27BD" w:rsidP="003B27BD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64B65">
                  <w:rPr>
                    <w:rFonts w:ascii="Times New Roman" w:hAnsi="Times New Roman" w:cs="Times New Roman"/>
                    <w:sz w:val="24"/>
                    <w:szCs w:val="24"/>
                  </w:rPr>
                  <w:t>Mes</w:t>
                </w:r>
              </w:p>
            </w:tc>
          </w:sdtContent>
        </w:sdt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17ACAE16" w14:textId="77777777" w:rsidR="00487B16" w:rsidRPr="00A64B65" w:rsidRDefault="00487B16" w:rsidP="0048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6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42516543"/>
              <w:placeholder>
                <w:docPart w:val="B62FEC84875C4E8FBCCE331A5D17F292"/>
              </w:placeholder>
              <w:text/>
            </w:sdtPr>
            <w:sdtEndPr/>
            <w:sdtContent>
              <w:p w14:paraId="569F4474" w14:textId="77777777" w:rsidR="00487B16" w:rsidRPr="00A64B65" w:rsidRDefault="00487B16" w:rsidP="00487B1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64B65">
                  <w:rPr>
                    <w:rFonts w:ascii="Times New Roman" w:hAnsi="Times New Roman" w:cs="Times New Roman"/>
                    <w:sz w:val="24"/>
                    <w:szCs w:val="24"/>
                  </w:rPr>
                  <w:t>Año</w:t>
                </w:r>
              </w:p>
            </w:sdtContent>
          </w:sdt>
        </w:tc>
      </w:tr>
      <w:tr w:rsidR="00487B16" w:rsidRPr="006435F2" w14:paraId="6CA77D25" w14:textId="77777777" w:rsidTr="003B27BD">
        <w:trPr>
          <w:gridAfter w:val="2"/>
          <w:wAfter w:w="3081" w:type="dxa"/>
          <w:trHeight w:val="500"/>
        </w:trPr>
        <w:tc>
          <w:tcPr>
            <w:tcW w:w="450" w:type="dxa"/>
            <w:tcBorders>
              <w:left w:val="nil"/>
              <w:right w:val="nil"/>
            </w:tcBorders>
          </w:tcPr>
          <w:p w14:paraId="46D9DA3A" w14:textId="77777777" w:rsidR="00487B16" w:rsidRPr="006435F2" w:rsidRDefault="00487B16" w:rsidP="00E07404">
            <w:pPr>
              <w:rPr>
                <w:rFonts w:ascii="Times New Roman" w:hAnsi="Times New Roman" w:cs="Times New Roman"/>
              </w:rPr>
            </w:pPr>
          </w:p>
          <w:p w14:paraId="2E95AF80" w14:textId="77777777" w:rsidR="00487B16" w:rsidRPr="006435F2" w:rsidRDefault="00487B16" w:rsidP="00E07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2"/>
            <w:tcBorders>
              <w:left w:val="nil"/>
              <w:right w:val="nil"/>
            </w:tcBorders>
          </w:tcPr>
          <w:p w14:paraId="3F7A7F77" w14:textId="77777777" w:rsidR="00487B16" w:rsidRPr="006435F2" w:rsidRDefault="00487B16" w:rsidP="00E0740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gridSpan w:val="2"/>
            <w:tcBorders>
              <w:left w:val="nil"/>
              <w:right w:val="nil"/>
            </w:tcBorders>
          </w:tcPr>
          <w:p w14:paraId="5978DA63" w14:textId="77777777" w:rsidR="00487B16" w:rsidRPr="006435F2" w:rsidRDefault="00487B16" w:rsidP="00E07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</w:tcPr>
          <w:p w14:paraId="0C5EDFDC" w14:textId="77777777" w:rsidR="00487B16" w:rsidRPr="006435F2" w:rsidRDefault="00487B16" w:rsidP="00E0740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2EBEB0DF" w14:textId="77777777" w:rsidR="00487B16" w:rsidRPr="006435F2" w:rsidRDefault="00487B16" w:rsidP="00E0740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3"/>
            <w:tcBorders>
              <w:left w:val="nil"/>
              <w:right w:val="nil"/>
            </w:tcBorders>
          </w:tcPr>
          <w:p w14:paraId="64942C75" w14:textId="77777777" w:rsidR="00487B16" w:rsidRPr="006435F2" w:rsidRDefault="00487B16" w:rsidP="00487B1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nil"/>
            </w:tcBorders>
          </w:tcPr>
          <w:p w14:paraId="237A6F5B" w14:textId="77777777" w:rsidR="00487B16" w:rsidRPr="006435F2" w:rsidRDefault="00487B16" w:rsidP="00E0740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gridSpan w:val="2"/>
            <w:tcBorders>
              <w:left w:val="nil"/>
              <w:right w:val="nil"/>
            </w:tcBorders>
          </w:tcPr>
          <w:p w14:paraId="2B0EAA49" w14:textId="77777777" w:rsidR="00487B16" w:rsidRPr="006435F2" w:rsidRDefault="00487B16" w:rsidP="00E0740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51E51" w:rsidRPr="006435F2" w14:paraId="6ACFB560" w14:textId="77777777" w:rsidTr="00A64B65">
        <w:tblPrEx>
          <w:tblBorders>
            <w:left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714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329198675"/>
            <w:placeholder>
              <w:docPart w:val="34B5DEF8993F4BD6A941C715A9F23259"/>
            </w:placeholder>
            <w:showingPlcHdr/>
          </w:sdtPr>
          <w:sdtEndPr/>
          <w:sdtContent>
            <w:tc>
              <w:tcPr>
                <w:tcW w:w="8227" w:type="dxa"/>
                <w:gridSpan w:val="17"/>
                <w:tcBorders>
                  <w:top w:val="nil"/>
                  <w:bottom w:val="nil"/>
                </w:tcBorders>
              </w:tcPr>
              <w:p w14:paraId="7078F158" w14:textId="77777777" w:rsidR="00B51E51" w:rsidRPr="00A64B65" w:rsidRDefault="00B51E51" w:rsidP="00BB26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64B65">
                  <w:rPr>
                    <w:rFonts w:ascii="Times New Roman" w:hAnsi="Times New Roman" w:cs="Times New Roman"/>
                    <w:sz w:val="24"/>
                    <w:szCs w:val="24"/>
                  </w:rPr>
                  <w:t>Firma de la persona responsable de la tramitación de la norma, plan o programa</w:t>
                </w:r>
              </w:p>
            </w:tc>
          </w:sdtContent>
        </w:sdt>
      </w:tr>
    </w:tbl>
    <w:p w14:paraId="3D6E202E" w14:textId="77777777" w:rsidR="008115C2" w:rsidRPr="006435F2" w:rsidRDefault="008115C2" w:rsidP="000D0363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344249006"/>
        <w:placeholder>
          <w:docPart w:val="4377B80F405F4487B4EF5E4BBBDAF170"/>
        </w:placeholder>
        <w:showingPlcHdr/>
      </w:sdtPr>
      <w:sdtEndPr/>
      <w:sdtContent>
        <w:p w14:paraId="44D56BBD" w14:textId="77777777" w:rsidR="00BB26FD" w:rsidRPr="006435F2" w:rsidRDefault="00762A37" w:rsidP="000D036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Insertar pie de firma del órgano responsable</w:t>
          </w:r>
        </w:p>
      </w:sdtContent>
    </w:sdt>
    <w:p w14:paraId="4A930222" w14:textId="77777777" w:rsidR="00BB26FD" w:rsidRPr="006435F2" w:rsidRDefault="00BB26FD" w:rsidP="000D0363">
      <w:pPr>
        <w:rPr>
          <w:rFonts w:ascii="Times New Roman" w:hAnsi="Times New Roman" w:cs="Times New Roman"/>
        </w:rPr>
      </w:pPr>
    </w:p>
    <w:p w14:paraId="04C5AF57" w14:textId="77777777" w:rsidR="00BB26FD" w:rsidRPr="006435F2" w:rsidRDefault="00BB26FD" w:rsidP="000D0363">
      <w:pPr>
        <w:rPr>
          <w:rFonts w:ascii="Times New Roman" w:hAnsi="Times New Roman" w:cs="Times New Roman"/>
        </w:rPr>
      </w:pPr>
    </w:p>
    <w:sectPr w:rsidR="00BB26FD" w:rsidRPr="006435F2" w:rsidSect="002F5F1E">
      <w:headerReference w:type="default" r:id="rId8"/>
      <w:footerReference w:type="default" r:id="rId9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A5FE" w14:textId="77777777" w:rsidR="000F05C0" w:rsidRDefault="000F05C0" w:rsidP="008C22DA">
      <w:pPr>
        <w:spacing w:after="0" w:line="240" w:lineRule="auto"/>
      </w:pPr>
      <w:r>
        <w:separator/>
      </w:r>
    </w:p>
  </w:endnote>
  <w:endnote w:type="continuationSeparator" w:id="0">
    <w:p w14:paraId="38D11FB1" w14:textId="77777777" w:rsidR="000F05C0" w:rsidRDefault="000F05C0" w:rsidP="008C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523774"/>
      <w:docPartObj>
        <w:docPartGallery w:val="Page Numbers (Bottom of Page)"/>
        <w:docPartUnique/>
      </w:docPartObj>
    </w:sdtPr>
    <w:sdtEndPr/>
    <w:sdtContent>
      <w:p w14:paraId="016EF5AD" w14:textId="77777777" w:rsidR="00762A37" w:rsidRDefault="00762A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EE8">
          <w:rPr>
            <w:noProof/>
          </w:rPr>
          <w:t>3</w:t>
        </w:r>
        <w:r>
          <w:fldChar w:fldCharType="end"/>
        </w:r>
      </w:p>
    </w:sdtContent>
  </w:sdt>
  <w:p w14:paraId="18D392DD" w14:textId="77777777" w:rsidR="00762A37" w:rsidRDefault="00762A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1B45" w14:textId="77777777" w:rsidR="000F05C0" w:rsidRDefault="000F05C0" w:rsidP="008C22DA">
      <w:pPr>
        <w:spacing w:after="0" w:line="240" w:lineRule="auto"/>
      </w:pPr>
      <w:r>
        <w:separator/>
      </w:r>
    </w:p>
  </w:footnote>
  <w:footnote w:type="continuationSeparator" w:id="0">
    <w:p w14:paraId="3BE3050E" w14:textId="77777777" w:rsidR="000F05C0" w:rsidRDefault="000F05C0" w:rsidP="008C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23FE" w14:textId="77777777" w:rsidR="00762A37" w:rsidRPr="00402286" w:rsidRDefault="00762A37" w:rsidP="00402286">
    <w:pPr>
      <w:pStyle w:val="Encabezado"/>
      <w:tabs>
        <w:tab w:val="clear" w:pos="4252"/>
        <w:tab w:val="clear" w:pos="8504"/>
      </w:tabs>
      <w:ind w:left="1701" w:right="2551"/>
      <w:jc w:val="center"/>
      <w:rPr>
        <w:sz w:val="18"/>
      </w:rPr>
    </w:pPr>
    <w:r w:rsidRPr="008C22D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8F1FF3D" wp14:editId="46D9886C">
          <wp:simplePos x="0" y="0"/>
          <wp:positionH relativeFrom="column">
            <wp:posOffset>-226263</wp:posOffset>
          </wp:positionH>
          <wp:positionV relativeFrom="paragraph">
            <wp:posOffset>-109144</wp:posOffset>
          </wp:positionV>
          <wp:extent cx="929640" cy="600075"/>
          <wp:effectExtent l="0" t="0" r="3810" b="9525"/>
          <wp:wrapThrough wrapText="bothSides">
            <wp:wrapPolygon edited="0">
              <wp:start x="9295" y="0"/>
              <wp:lineTo x="7525" y="1371"/>
              <wp:lineTo x="7082" y="10971"/>
              <wp:lineTo x="0" y="17829"/>
              <wp:lineTo x="0" y="21257"/>
              <wp:lineTo x="21246" y="21257"/>
              <wp:lineTo x="21246" y="18514"/>
              <wp:lineTo x="14164" y="10971"/>
              <wp:lineTo x="13721" y="2057"/>
              <wp:lineTo x="11951" y="0"/>
              <wp:lineTo x="9295" y="0"/>
            </wp:wrapPolygon>
          </wp:wrapThrough>
          <wp:docPr id="100" name="Imagen 100" descr="\\jclm.es\ADCA\SC\VICEPRESIDENCIA_Gabinete\MARIO-MARTA TRABAJO\Imagen Corporativa\Logo ACTUAL\logonuevo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\\jclm.es\ADCA\SC\VICEPRESIDENCIA_Gabinete\MARIO-MARTA TRABAJO\Imagen Corporativa\Logo ACTUAL\logonuevo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898E0" w14:textId="77777777" w:rsidR="00762A37" w:rsidRDefault="00762A37" w:rsidP="008C22D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7ED"/>
    <w:multiLevelType w:val="multilevel"/>
    <w:tmpl w:val="3CC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D3308"/>
    <w:multiLevelType w:val="hybridMultilevel"/>
    <w:tmpl w:val="9246EC84"/>
    <w:lvl w:ilvl="0" w:tplc="07B04F8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9AB"/>
    <w:multiLevelType w:val="hybridMultilevel"/>
    <w:tmpl w:val="DF6CCEAA"/>
    <w:lvl w:ilvl="0" w:tplc="E6722E30">
      <w:start w:val="1"/>
      <w:numFmt w:val="decimal"/>
      <w:lvlText w:val="%1."/>
      <w:lvlJc w:val="left"/>
      <w:pPr>
        <w:ind w:left="720" w:hanging="360"/>
      </w:pPr>
      <w:rPr>
        <w:color w:val="2F5496" w:themeColor="accent5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7E85"/>
    <w:multiLevelType w:val="multilevel"/>
    <w:tmpl w:val="FB7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04133"/>
    <w:multiLevelType w:val="hybridMultilevel"/>
    <w:tmpl w:val="19E020DC"/>
    <w:lvl w:ilvl="0" w:tplc="E41C876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A4105"/>
    <w:multiLevelType w:val="multilevel"/>
    <w:tmpl w:val="53F6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274B0"/>
    <w:multiLevelType w:val="hybridMultilevel"/>
    <w:tmpl w:val="AD2C131A"/>
    <w:lvl w:ilvl="0" w:tplc="2C18F6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7417DB"/>
    <w:multiLevelType w:val="multilevel"/>
    <w:tmpl w:val="DD5A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14FF9"/>
    <w:multiLevelType w:val="hybridMultilevel"/>
    <w:tmpl w:val="FC1EC05E"/>
    <w:lvl w:ilvl="0" w:tplc="7B526F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11229"/>
    <w:multiLevelType w:val="hybridMultilevel"/>
    <w:tmpl w:val="D45C48E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090217"/>
    <w:multiLevelType w:val="hybridMultilevel"/>
    <w:tmpl w:val="B202653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382221">
    <w:abstractNumId w:val="8"/>
  </w:num>
  <w:num w:numId="2" w16cid:durableId="1146628207">
    <w:abstractNumId w:val="1"/>
  </w:num>
  <w:num w:numId="3" w16cid:durableId="1360006801">
    <w:abstractNumId w:val="9"/>
  </w:num>
  <w:num w:numId="4" w16cid:durableId="2086105542">
    <w:abstractNumId w:val="2"/>
  </w:num>
  <w:num w:numId="5" w16cid:durableId="1772895844">
    <w:abstractNumId w:val="4"/>
  </w:num>
  <w:num w:numId="6" w16cid:durableId="653220806">
    <w:abstractNumId w:val="10"/>
  </w:num>
  <w:num w:numId="7" w16cid:durableId="889656943">
    <w:abstractNumId w:val="6"/>
  </w:num>
  <w:num w:numId="8" w16cid:durableId="824007335">
    <w:abstractNumId w:val="3"/>
  </w:num>
  <w:num w:numId="9" w16cid:durableId="922374745">
    <w:abstractNumId w:val="0"/>
  </w:num>
  <w:num w:numId="10" w16cid:durableId="2086797394">
    <w:abstractNumId w:val="5"/>
  </w:num>
  <w:num w:numId="11" w16cid:durableId="1017192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AF"/>
    <w:rsid w:val="00004A73"/>
    <w:rsid w:val="00013533"/>
    <w:rsid w:val="00032E8C"/>
    <w:rsid w:val="000335BE"/>
    <w:rsid w:val="0003407C"/>
    <w:rsid w:val="00057A2E"/>
    <w:rsid w:val="000810B3"/>
    <w:rsid w:val="00082141"/>
    <w:rsid w:val="00090E8D"/>
    <w:rsid w:val="000B074E"/>
    <w:rsid w:val="000B1E4B"/>
    <w:rsid w:val="000C104E"/>
    <w:rsid w:val="000D0363"/>
    <w:rsid w:val="000E2885"/>
    <w:rsid w:val="000F05C0"/>
    <w:rsid w:val="000F2696"/>
    <w:rsid w:val="00107DD6"/>
    <w:rsid w:val="00123C42"/>
    <w:rsid w:val="00125C98"/>
    <w:rsid w:val="001307F1"/>
    <w:rsid w:val="00143968"/>
    <w:rsid w:val="00161D52"/>
    <w:rsid w:val="00172C8C"/>
    <w:rsid w:val="001A29C5"/>
    <w:rsid w:val="001A5064"/>
    <w:rsid w:val="001B1CAC"/>
    <w:rsid w:val="001E4A69"/>
    <w:rsid w:val="001F2C80"/>
    <w:rsid w:val="00203C1C"/>
    <w:rsid w:val="0020470E"/>
    <w:rsid w:val="002063E4"/>
    <w:rsid w:val="0022212E"/>
    <w:rsid w:val="00226ED1"/>
    <w:rsid w:val="0023224C"/>
    <w:rsid w:val="00274F76"/>
    <w:rsid w:val="00276A2F"/>
    <w:rsid w:val="00276AC1"/>
    <w:rsid w:val="0029460B"/>
    <w:rsid w:val="0029478A"/>
    <w:rsid w:val="002B5E91"/>
    <w:rsid w:val="002B6F3A"/>
    <w:rsid w:val="002D0D7B"/>
    <w:rsid w:val="002D0E9F"/>
    <w:rsid w:val="002D4B56"/>
    <w:rsid w:val="002D6EDD"/>
    <w:rsid w:val="002F356D"/>
    <w:rsid w:val="002F5F1E"/>
    <w:rsid w:val="002F6C0C"/>
    <w:rsid w:val="00313E6B"/>
    <w:rsid w:val="0031421C"/>
    <w:rsid w:val="00321CEF"/>
    <w:rsid w:val="00322AD7"/>
    <w:rsid w:val="00333658"/>
    <w:rsid w:val="0034117D"/>
    <w:rsid w:val="00345109"/>
    <w:rsid w:val="00353B77"/>
    <w:rsid w:val="00354998"/>
    <w:rsid w:val="00357B31"/>
    <w:rsid w:val="00367E27"/>
    <w:rsid w:val="003807EA"/>
    <w:rsid w:val="00394C72"/>
    <w:rsid w:val="00396AE7"/>
    <w:rsid w:val="003A4145"/>
    <w:rsid w:val="003A4F72"/>
    <w:rsid w:val="003B27BD"/>
    <w:rsid w:val="003B4A05"/>
    <w:rsid w:val="003B6B04"/>
    <w:rsid w:val="003C1CBB"/>
    <w:rsid w:val="003C773B"/>
    <w:rsid w:val="003F2228"/>
    <w:rsid w:val="003F6C71"/>
    <w:rsid w:val="00402286"/>
    <w:rsid w:val="00417D56"/>
    <w:rsid w:val="00436DD9"/>
    <w:rsid w:val="00440FA3"/>
    <w:rsid w:val="00446E49"/>
    <w:rsid w:val="00461604"/>
    <w:rsid w:val="004661BD"/>
    <w:rsid w:val="00467C5E"/>
    <w:rsid w:val="00487B16"/>
    <w:rsid w:val="00490663"/>
    <w:rsid w:val="004A018D"/>
    <w:rsid w:val="004B39C2"/>
    <w:rsid w:val="004E508C"/>
    <w:rsid w:val="004E72A0"/>
    <w:rsid w:val="00502318"/>
    <w:rsid w:val="00511D4D"/>
    <w:rsid w:val="00523C0E"/>
    <w:rsid w:val="00562662"/>
    <w:rsid w:val="005708BA"/>
    <w:rsid w:val="005766F2"/>
    <w:rsid w:val="005848C7"/>
    <w:rsid w:val="00584CD5"/>
    <w:rsid w:val="0059156F"/>
    <w:rsid w:val="005965D6"/>
    <w:rsid w:val="005D0E60"/>
    <w:rsid w:val="005D401E"/>
    <w:rsid w:val="005E53AC"/>
    <w:rsid w:val="005E76D3"/>
    <w:rsid w:val="005F0FBF"/>
    <w:rsid w:val="005F742E"/>
    <w:rsid w:val="00611569"/>
    <w:rsid w:val="00627672"/>
    <w:rsid w:val="00632491"/>
    <w:rsid w:val="006435F2"/>
    <w:rsid w:val="006569BD"/>
    <w:rsid w:val="006673DB"/>
    <w:rsid w:val="00683558"/>
    <w:rsid w:val="0069657D"/>
    <w:rsid w:val="006B3414"/>
    <w:rsid w:val="006C1DBF"/>
    <w:rsid w:val="0070789B"/>
    <w:rsid w:val="00713F4F"/>
    <w:rsid w:val="007229E6"/>
    <w:rsid w:val="00726697"/>
    <w:rsid w:val="00741BCE"/>
    <w:rsid w:val="00741E00"/>
    <w:rsid w:val="007456D8"/>
    <w:rsid w:val="00760DC2"/>
    <w:rsid w:val="00762A37"/>
    <w:rsid w:val="00771742"/>
    <w:rsid w:val="007A3EE8"/>
    <w:rsid w:val="007E2866"/>
    <w:rsid w:val="007F3DDB"/>
    <w:rsid w:val="008010CC"/>
    <w:rsid w:val="00801747"/>
    <w:rsid w:val="008023D1"/>
    <w:rsid w:val="0081068C"/>
    <w:rsid w:val="008115C2"/>
    <w:rsid w:val="008175D4"/>
    <w:rsid w:val="008302AC"/>
    <w:rsid w:val="00836049"/>
    <w:rsid w:val="008506D0"/>
    <w:rsid w:val="00862352"/>
    <w:rsid w:val="008C1A1D"/>
    <w:rsid w:val="008C22DA"/>
    <w:rsid w:val="008D0EBB"/>
    <w:rsid w:val="008E3518"/>
    <w:rsid w:val="008F6921"/>
    <w:rsid w:val="00905E4B"/>
    <w:rsid w:val="0092048D"/>
    <w:rsid w:val="00937459"/>
    <w:rsid w:val="00940B82"/>
    <w:rsid w:val="00941ABE"/>
    <w:rsid w:val="0097401B"/>
    <w:rsid w:val="00982832"/>
    <w:rsid w:val="00986C54"/>
    <w:rsid w:val="009B2893"/>
    <w:rsid w:val="009D1E90"/>
    <w:rsid w:val="00A10833"/>
    <w:rsid w:val="00A22AC2"/>
    <w:rsid w:val="00A232B9"/>
    <w:rsid w:val="00A2484B"/>
    <w:rsid w:val="00A4478E"/>
    <w:rsid w:val="00A45314"/>
    <w:rsid w:val="00A465E6"/>
    <w:rsid w:val="00A56513"/>
    <w:rsid w:val="00A64B65"/>
    <w:rsid w:val="00AA0DAC"/>
    <w:rsid w:val="00AB1CB6"/>
    <w:rsid w:val="00AC5CB6"/>
    <w:rsid w:val="00AC7D23"/>
    <w:rsid w:val="00AE1698"/>
    <w:rsid w:val="00B07F05"/>
    <w:rsid w:val="00B1124E"/>
    <w:rsid w:val="00B1785D"/>
    <w:rsid w:val="00B256CA"/>
    <w:rsid w:val="00B357E3"/>
    <w:rsid w:val="00B51E51"/>
    <w:rsid w:val="00B60319"/>
    <w:rsid w:val="00B62CCC"/>
    <w:rsid w:val="00B712A9"/>
    <w:rsid w:val="00B840AC"/>
    <w:rsid w:val="00BB26FD"/>
    <w:rsid w:val="00BB6C29"/>
    <w:rsid w:val="00BC60AF"/>
    <w:rsid w:val="00BD5226"/>
    <w:rsid w:val="00BD5A2A"/>
    <w:rsid w:val="00BD6572"/>
    <w:rsid w:val="00BF058F"/>
    <w:rsid w:val="00C05D72"/>
    <w:rsid w:val="00C2157A"/>
    <w:rsid w:val="00C35F06"/>
    <w:rsid w:val="00C401C1"/>
    <w:rsid w:val="00C629E5"/>
    <w:rsid w:val="00C64112"/>
    <w:rsid w:val="00C72E44"/>
    <w:rsid w:val="00C83E44"/>
    <w:rsid w:val="00C86AE7"/>
    <w:rsid w:val="00C90EE1"/>
    <w:rsid w:val="00CB60F6"/>
    <w:rsid w:val="00CB7F67"/>
    <w:rsid w:val="00CC52C4"/>
    <w:rsid w:val="00CC674C"/>
    <w:rsid w:val="00CF0FC3"/>
    <w:rsid w:val="00CF542F"/>
    <w:rsid w:val="00D01E27"/>
    <w:rsid w:val="00D06DCE"/>
    <w:rsid w:val="00D10554"/>
    <w:rsid w:val="00D25562"/>
    <w:rsid w:val="00D47B8B"/>
    <w:rsid w:val="00D54662"/>
    <w:rsid w:val="00D72BBA"/>
    <w:rsid w:val="00D80CCF"/>
    <w:rsid w:val="00D94AEF"/>
    <w:rsid w:val="00DC437A"/>
    <w:rsid w:val="00DC7968"/>
    <w:rsid w:val="00DD34E5"/>
    <w:rsid w:val="00DF03C3"/>
    <w:rsid w:val="00DF3C71"/>
    <w:rsid w:val="00E02EBD"/>
    <w:rsid w:val="00E07404"/>
    <w:rsid w:val="00E17A50"/>
    <w:rsid w:val="00E20925"/>
    <w:rsid w:val="00E22869"/>
    <w:rsid w:val="00E31764"/>
    <w:rsid w:val="00E37044"/>
    <w:rsid w:val="00E401C5"/>
    <w:rsid w:val="00E4061B"/>
    <w:rsid w:val="00E423E6"/>
    <w:rsid w:val="00EB35B7"/>
    <w:rsid w:val="00ED01F8"/>
    <w:rsid w:val="00EE6394"/>
    <w:rsid w:val="00EF1FA4"/>
    <w:rsid w:val="00EF2B14"/>
    <w:rsid w:val="00EF49AB"/>
    <w:rsid w:val="00EF4A98"/>
    <w:rsid w:val="00EF6620"/>
    <w:rsid w:val="00F11558"/>
    <w:rsid w:val="00F11861"/>
    <w:rsid w:val="00F157C9"/>
    <w:rsid w:val="00F27417"/>
    <w:rsid w:val="00F27953"/>
    <w:rsid w:val="00F358C7"/>
    <w:rsid w:val="00F42578"/>
    <w:rsid w:val="00F56542"/>
    <w:rsid w:val="00F571AD"/>
    <w:rsid w:val="00F658D5"/>
    <w:rsid w:val="00F71F14"/>
    <w:rsid w:val="00F76797"/>
    <w:rsid w:val="00FB38DC"/>
    <w:rsid w:val="00FC62BF"/>
    <w:rsid w:val="00FD34C7"/>
    <w:rsid w:val="00FD3C87"/>
    <w:rsid w:val="00FE19DA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949BC"/>
  <w15:chartTrackingRefBased/>
  <w15:docId w15:val="{FD5E95A1-45CE-FB41-8A17-F67F4D2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76797"/>
    <w:rPr>
      <w:color w:val="808080"/>
    </w:rPr>
  </w:style>
  <w:style w:type="paragraph" w:styleId="Prrafodelista">
    <w:name w:val="List Paragraph"/>
    <w:basedOn w:val="Normal"/>
    <w:uiPriority w:val="34"/>
    <w:qFormat/>
    <w:rsid w:val="009740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2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2DA"/>
  </w:style>
  <w:style w:type="paragraph" w:styleId="Piedepgina">
    <w:name w:val="footer"/>
    <w:basedOn w:val="Normal"/>
    <w:link w:val="PiedepginaCar"/>
    <w:uiPriority w:val="99"/>
    <w:unhideWhenUsed/>
    <w:rsid w:val="008C2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2DA"/>
  </w:style>
  <w:style w:type="paragraph" w:customStyle="1" w:styleId="p1">
    <w:name w:val="p1"/>
    <w:basedOn w:val="Normal"/>
    <w:rsid w:val="00C6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s1">
    <w:name w:val="s1"/>
    <w:basedOn w:val="Fuentedeprrafopredeter"/>
    <w:rsid w:val="00C629E5"/>
  </w:style>
  <w:style w:type="paragraph" w:customStyle="1" w:styleId="p2">
    <w:name w:val="p2"/>
    <w:basedOn w:val="Normal"/>
    <w:rsid w:val="00C6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E7DA3677304CE191A25CCB4855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4DE66-35F0-459C-9620-02B738B794E6}"/>
      </w:docPartPr>
      <w:docPartBody>
        <w:p w:rsidR="00947638" w:rsidRDefault="00C943CB" w:rsidP="00C943CB">
          <w:pPr>
            <w:pStyle w:val="42E7DA3677304CE191A25CCB4855A0639"/>
          </w:pPr>
          <w:r w:rsidRPr="001307F1"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t>Indique el nombre o título de la norma, plan o programa, y principales características de la misma</w:t>
          </w:r>
          <w:r w:rsidRPr="00436DD9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.</w:t>
          </w:r>
        </w:p>
      </w:docPartBody>
    </w:docPart>
    <w:docPart>
      <w:docPartPr>
        <w:name w:val="DE61C2F67AA14853965F62B9607A5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0AA0C-3061-41EA-8CE2-65B057661561}"/>
      </w:docPartPr>
      <w:docPartBody>
        <w:p w:rsidR="00947638" w:rsidRDefault="000748D8" w:rsidP="000748D8">
          <w:pPr>
            <w:pStyle w:val="DE61C2F67AA14853965F62B9607A5B6362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Este apartado se debe explicitar cual es el objeto de la norma, del plan o del programa, así como los objetivos que se persiguen con su elaboración</w:t>
          </w:r>
        </w:p>
      </w:docPartBody>
    </w:docPart>
    <w:docPart>
      <w:docPartPr>
        <w:name w:val="572F892433C34A42B3320406CFCC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B65FC-BC17-4BB5-BEF1-DD6BDDC094E6}"/>
      </w:docPartPr>
      <w:docPartBody>
        <w:p w:rsidR="00947638" w:rsidRDefault="000748D8" w:rsidP="000748D8">
          <w:pPr>
            <w:pStyle w:val="572F892433C34A42B3320406CFCC3B3862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 justificará la imposibilidad de resolución</w:t>
          </w:r>
        </w:p>
      </w:docPartBody>
    </w:docPart>
    <w:docPart>
      <w:docPartPr>
        <w:name w:val="286406C6F7F246959393B6A0FA03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D8DA-4A33-4E64-9B81-B621F3C9A902}"/>
      </w:docPartPr>
      <w:docPartBody>
        <w:p w:rsidR="00947638" w:rsidRDefault="000748D8" w:rsidP="000748D8">
          <w:pPr>
            <w:pStyle w:val="286406C6F7F246959393B6A0FA03942027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justificará la no necesidad de contemplar medidas específicas.</w:t>
          </w:r>
        </w:p>
      </w:docPartBody>
    </w:docPart>
    <w:docPart>
      <w:docPartPr>
        <w:name w:val="D313056C48C94E79AAB016A39C16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D053-450E-4D96-8FC2-5FC0D46209B8}"/>
      </w:docPartPr>
      <w:docPartBody>
        <w:p w:rsidR="00947638" w:rsidRDefault="000748D8" w:rsidP="000748D8">
          <w:pPr>
            <w:pStyle w:val="D313056C48C94E79AAB016A39C1680AA61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justificará la no necesidad de incentivación positiva</w:t>
          </w:r>
        </w:p>
      </w:docPartBody>
    </w:docPart>
    <w:docPart>
      <w:docPartPr>
        <w:name w:val="504FE03E149448B9BDCC4ED40F72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6901C-43AC-46AC-AAC4-1A71B821AB38}"/>
      </w:docPartPr>
      <w:docPartBody>
        <w:p w:rsidR="00071DDB" w:rsidRDefault="000748D8" w:rsidP="000748D8">
          <w:pPr>
            <w:pStyle w:val="504FE03E149448B9BDCC4ED40F72C53445"/>
          </w:pPr>
          <w:r w:rsidRPr="00A64B65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Toledo</w:t>
          </w:r>
        </w:p>
      </w:docPartBody>
    </w:docPart>
    <w:docPart>
      <w:docPartPr>
        <w:name w:val="F534DEBBC0644E5FA94B7701FA9A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6C65-1FDC-45DB-B7A3-209C2CDA68C4}"/>
      </w:docPartPr>
      <w:docPartBody>
        <w:p w:rsidR="00071DDB" w:rsidRDefault="000748D8" w:rsidP="000748D8">
          <w:pPr>
            <w:pStyle w:val="F534DEBBC0644E5FA94B7701FA9A81EC6"/>
          </w:pPr>
          <w:r w:rsidRPr="00A64B65">
            <w:rPr>
              <w:rFonts w:ascii="Times New Roman" w:hAnsi="Times New Roman" w:cs="Times New Roman"/>
              <w:sz w:val="24"/>
              <w:szCs w:val="24"/>
            </w:rPr>
            <w:t>Día</w:t>
          </w:r>
        </w:p>
      </w:docPartBody>
    </w:docPart>
    <w:docPart>
      <w:docPartPr>
        <w:name w:val="AF6B2A620ACF4DB590A83614C50B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E885A-D725-4721-A96B-F21423632DF7}"/>
      </w:docPartPr>
      <w:docPartBody>
        <w:p w:rsidR="00071DDB" w:rsidRDefault="000748D8" w:rsidP="000748D8">
          <w:pPr>
            <w:pStyle w:val="AF6B2A620ACF4DB590A83614C50B33747"/>
          </w:pPr>
          <w:r w:rsidRPr="00A64B65">
            <w:rPr>
              <w:rFonts w:ascii="Times New Roman" w:hAnsi="Times New Roman" w:cs="Times New Roman"/>
              <w:sz w:val="24"/>
              <w:szCs w:val="24"/>
            </w:rPr>
            <w:t>Mes</w:t>
          </w:r>
        </w:p>
      </w:docPartBody>
    </w:docPart>
    <w:docPart>
      <w:docPartPr>
        <w:name w:val="B62FEC84875C4E8FBCCE331A5D17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52A9-B557-4D46-9A2A-9097A25FA0A8}"/>
      </w:docPartPr>
      <w:docPartBody>
        <w:p w:rsidR="00071DDB" w:rsidRDefault="00C943CB" w:rsidP="00C943CB">
          <w:pPr>
            <w:pStyle w:val="B62FEC84875C4E8FBCCE331A5D17F292"/>
          </w:pPr>
          <w:r w:rsidRPr="006B08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0E26549FDE4B948332DE4F2C94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3BFD-8D2B-459F-AE20-A4286B3773BE}"/>
      </w:docPartPr>
      <w:docPartBody>
        <w:p w:rsidR="00121D65" w:rsidRDefault="000748D8" w:rsidP="000748D8">
          <w:pPr>
            <w:pStyle w:val="770E26549FDE4B948332DE4F2C944DCA38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analizarán las medidas generales respecto de los cuatro ámbitos de actuación de la política pública frente a la despoblación del punto B.2.1.</w:t>
          </w:r>
        </w:p>
      </w:docPartBody>
    </w:docPart>
    <w:docPart>
      <w:docPartPr>
        <w:name w:val="3732427424C94003924EEFDC50A4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0BE4-6404-48ED-B942-F9373C3821E9}"/>
      </w:docPartPr>
      <w:docPartBody>
        <w:p w:rsidR="00121D65" w:rsidRDefault="000748D8" w:rsidP="000748D8">
          <w:pPr>
            <w:pStyle w:val="3732427424C94003924EEFDC50A4D8CE37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 la desventaja generada y sus implicaciones en materia de la lucha frente a la despoblación</w:t>
          </w:r>
        </w:p>
      </w:docPartBody>
    </w:docPart>
    <w:docPart>
      <w:docPartPr>
        <w:name w:val="44609F2612644416941A45F7810DB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87EA-FFC8-4C21-B91F-9F0761813AEA}"/>
      </w:docPartPr>
      <w:docPartBody>
        <w:p w:rsidR="00121D65" w:rsidRDefault="000748D8" w:rsidP="000748D8">
          <w:pPr>
            <w:pStyle w:val="44609F2612644416941A45F7810DB58733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0DA41B37EF844A9889B031CF2D7B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3F19-9861-4C3A-84B4-995B4033DAE6}"/>
      </w:docPartPr>
      <w:docPartBody>
        <w:p w:rsidR="00121D65" w:rsidRDefault="000748D8" w:rsidP="000748D8">
          <w:pPr>
            <w:pStyle w:val="0DA41B37EF844A9889B031CF2D7B0872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identificarán las diferencias o dificultades</w:t>
          </w:r>
        </w:p>
      </w:docPartBody>
    </w:docPart>
    <w:docPart>
      <w:docPartPr>
        <w:name w:val="A2B314F43B5C4D65AB948CC00797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B810-BFD3-48CE-95F5-45C624439029}"/>
      </w:docPartPr>
      <w:docPartBody>
        <w:p w:rsidR="00121D65" w:rsidRDefault="000748D8" w:rsidP="000748D8">
          <w:pPr>
            <w:pStyle w:val="A2B314F43B5C4D65AB948CC007973AD2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justificará la no existencia de diferencias o dificultades</w:t>
          </w:r>
        </w:p>
      </w:docPartBody>
    </w:docPart>
    <w:docPart>
      <w:docPartPr>
        <w:name w:val="08759575F04B416090A122673AFF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292D-7D5B-46CC-A4B4-D060B7E4E6CD}"/>
      </w:docPartPr>
      <w:docPartBody>
        <w:p w:rsidR="00121D65" w:rsidRDefault="000748D8" w:rsidP="000748D8">
          <w:pPr>
            <w:pStyle w:val="08759575F04B416090A122673AFF0EE0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justificará la no existencia de diferencias o dificultades</w:t>
          </w:r>
        </w:p>
      </w:docPartBody>
    </w:docPart>
    <w:docPart>
      <w:docPartPr>
        <w:name w:val="67D24366D7AE40C0A88557A8EB4D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446E-6EA3-46AF-8406-92AC3F77ACB7}"/>
      </w:docPartPr>
      <w:docPartBody>
        <w:p w:rsidR="00121D65" w:rsidRDefault="000748D8" w:rsidP="000748D8">
          <w:pPr>
            <w:pStyle w:val="67D24366D7AE40C0A88557A8EB4DFF2D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justificará la no existencia de diferencias o dificultades</w:t>
          </w:r>
        </w:p>
      </w:docPartBody>
    </w:docPart>
    <w:docPart>
      <w:docPartPr>
        <w:name w:val="4EBC2232151C474BBC2B7E2EAE6F0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E49F-7390-4958-8AAA-D4578EF21E33}"/>
      </w:docPartPr>
      <w:docPartBody>
        <w:p w:rsidR="00121D65" w:rsidRDefault="000748D8" w:rsidP="000748D8">
          <w:pPr>
            <w:pStyle w:val="4EBC2232151C474BBC2B7E2EAE6F03D6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justificará la no existencia de diferencias o dificultades</w:t>
          </w:r>
        </w:p>
      </w:docPartBody>
    </w:docPart>
    <w:docPart>
      <w:docPartPr>
        <w:name w:val="4B84C77CCFDA46E9878E4ADEAEBF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B317-F3B2-4ABA-AE45-2BC169FB611E}"/>
      </w:docPartPr>
      <w:docPartBody>
        <w:p w:rsidR="00121D65" w:rsidRDefault="000748D8" w:rsidP="000748D8">
          <w:pPr>
            <w:pStyle w:val="4B84C77CCFDA46E9878E4ADEAEBFDC32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identificarán las diferencias o dificultades</w:t>
          </w:r>
        </w:p>
      </w:docPartBody>
    </w:docPart>
    <w:docPart>
      <w:docPartPr>
        <w:name w:val="DD6D6C4DEE9E4DC7BB18E8B85DF2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28FC-A9F6-4D24-8109-EAEB200C9E5F}"/>
      </w:docPartPr>
      <w:docPartBody>
        <w:p w:rsidR="00121D65" w:rsidRDefault="000748D8" w:rsidP="000748D8">
          <w:pPr>
            <w:pStyle w:val="DD6D6C4DEE9E4DC7BB18E8B85DF2FE57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identificarán las diferencias o dificultades</w:t>
          </w:r>
        </w:p>
      </w:docPartBody>
    </w:docPart>
    <w:docPart>
      <w:docPartPr>
        <w:name w:val="824BAB336C024FACA836584C6E43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08E71-723F-4183-BB37-78D0BBBA2A40}"/>
      </w:docPartPr>
      <w:docPartBody>
        <w:p w:rsidR="00121D65" w:rsidRDefault="000748D8" w:rsidP="000748D8">
          <w:pPr>
            <w:pStyle w:val="824BAB336C024FACA836584C6E431FDC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identificarán las diferencias o dificultades</w:t>
          </w:r>
        </w:p>
      </w:docPartBody>
    </w:docPart>
    <w:docPart>
      <w:docPartPr>
        <w:name w:val="2B174B0F0C7C46B1A569EFBD5BD98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5A1E-4ECE-4DD1-85F2-2CE94714896D}"/>
      </w:docPartPr>
      <w:docPartBody>
        <w:p w:rsidR="00121D65" w:rsidRDefault="000748D8" w:rsidP="000748D8">
          <w:pPr>
            <w:pStyle w:val="2B174B0F0C7C46B1A569EFBD5BD9870A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identificarán las medidas</w:t>
          </w:r>
        </w:p>
      </w:docPartBody>
    </w:docPart>
    <w:docPart>
      <w:docPartPr>
        <w:name w:val="7D7356A4BA5140F6B9F68368FA0C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97C7-241F-4C32-986C-FF4937F465D7}"/>
      </w:docPartPr>
      <w:docPartBody>
        <w:p w:rsidR="00121D65" w:rsidRDefault="000748D8" w:rsidP="000748D8">
          <w:pPr>
            <w:pStyle w:val="7D7356A4BA5140F6B9F68368FA0C33B428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 el sistema de incentivación positiva</w:t>
          </w:r>
        </w:p>
      </w:docPartBody>
    </w:docPart>
    <w:docPart>
      <w:docPartPr>
        <w:name w:val="2F95D007F9D34DCF8F8F4C527B45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1736-1860-4D9F-B4A2-B0AC2EC87E20}"/>
      </w:docPartPr>
      <w:docPartBody>
        <w:p w:rsidR="00121D65" w:rsidRDefault="000748D8" w:rsidP="000748D8">
          <w:pPr>
            <w:pStyle w:val="2F95D007F9D34DCF8F8F4C527B45614128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justificará cómo actuarán las medidas generales en estas zonas</w:t>
          </w:r>
        </w:p>
      </w:docPartBody>
    </w:docPart>
    <w:docPart>
      <w:docPartPr>
        <w:name w:val="89FB5F23388E4DBE97C9EE6D0A69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0938-8A01-4C4A-97D6-90F73DECFBB3}"/>
      </w:docPartPr>
      <w:docPartBody>
        <w:p w:rsidR="00121D65" w:rsidRDefault="000748D8" w:rsidP="000748D8">
          <w:pPr>
            <w:pStyle w:val="89FB5F23388E4DBE97C9EE6D0A69C93D28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 las diferencias o dificultades resueltas y se justificará cómo se ha resuelto</w:t>
          </w:r>
        </w:p>
      </w:docPartBody>
    </w:docPart>
    <w:docPart>
      <w:docPartPr>
        <w:name w:val="34B5DEF8993F4BD6A941C715A9F2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03CC-58AA-4324-A0A5-E3A701E26B97}"/>
      </w:docPartPr>
      <w:docPartBody>
        <w:p w:rsidR="005E131E" w:rsidRDefault="000748D8" w:rsidP="000748D8">
          <w:pPr>
            <w:pStyle w:val="34B5DEF8993F4BD6A941C715A9F232596"/>
          </w:pPr>
          <w:r w:rsidRPr="00A64B65">
            <w:rPr>
              <w:rFonts w:ascii="Times New Roman" w:hAnsi="Times New Roman" w:cs="Times New Roman"/>
              <w:sz w:val="24"/>
              <w:szCs w:val="24"/>
            </w:rPr>
            <w:t>Firma de la persona responsable de la tramitación de la norma, plan o programa</w:t>
          </w:r>
        </w:p>
      </w:docPartBody>
    </w:docPart>
    <w:docPart>
      <w:docPartPr>
        <w:name w:val="8913FEC0541A487DB3AF9B135E04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C90A-EA98-4147-887C-A8DABB63D1B1}"/>
      </w:docPartPr>
      <w:docPartBody>
        <w:p w:rsidR="005E131E" w:rsidRDefault="000748D8" w:rsidP="000748D8">
          <w:pPr>
            <w:pStyle w:val="8913FEC0541A487DB3AF9B135E04E82D25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identificarán las medidas incorporadas y no previstas en la E.R.D.</w:t>
          </w:r>
        </w:p>
      </w:docPartBody>
    </w:docPart>
    <w:docPart>
      <w:docPartPr>
        <w:name w:val="DFC9B2581CBD4BA99E3755DEE065E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397D-D81B-43A9-95AA-DB7859864A31}"/>
      </w:docPartPr>
      <w:docPartBody>
        <w:p w:rsidR="005E131E" w:rsidRDefault="000748D8" w:rsidP="000748D8">
          <w:pPr>
            <w:pStyle w:val="DFC9B2581CBD4BA99E3755DEE065E21125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identificarán los objetivos y/o las medidas de la E.R.D. sobre las que va a incidir la norma, plan o programa</w:t>
          </w:r>
        </w:p>
      </w:docPartBody>
    </w:docPart>
    <w:docPart>
      <w:docPartPr>
        <w:name w:val="E0B36BB17A6F4AF083C6238F29015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3A14-DE2A-4291-A44E-A54AB6884A5B}"/>
      </w:docPartPr>
      <w:docPartBody>
        <w:p w:rsidR="005E131E" w:rsidRDefault="000748D8" w:rsidP="000748D8">
          <w:pPr>
            <w:pStyle w:val="E0B36BB17A6F4AF083C6238F29015DE823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 analizará si la norma, plan o programa tiene incidencia en las Z.E.P y en las Z.R.D.</w:t>
          </w:r>
        </w:p>
      </w:docPartBody>
    </w:docPart>
    <w:docPart>
      <w:docPartPr>
        <w:name w:val="DEB2071310804D52886F3E004D372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D8CF-0645-471C-A7AE-EC052A757329}"/>
      </w:docPartPr>
      <w:docPartBody>
        <w:p w:rsidR="00055775" w:rsidRDefault="000748D8" w:rsidP="000748D8">
          <w:pPr>
            <w:pStyle w:val="DEB2071310804D52886F3E004D3728E511"/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Este apartado debe contener el órgano responsable de la tramitación de la norma, plan o programa</w:t>
          </w:r>
        </w:p>
      </w:docPartBody>
    </w:docPart>
    <w:docPart>
      <w:docPartPr>
        <w:name w:val="4377B80F405F4487B4EF5E4BBBDA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74CF-405F-4296-97F4-EE96E0393CD1}"/>
      </w:docPartPr>
      <w:docPartBody>
        <w:p w:rsidR="000748D8" w:rsidRDefault="000748D8" w:rsidP="000748D8">
          <w:pPr>
            <w:pStyle w:val="4377B80F405F4487B4EF5E4BBBDAF1701"/>
          </w:pPr>
          <w:r>
            <w:rPr>
              <w:rFonts w:ascii="Times New Roman" w:hAnsi="Times New Roman" w:cs="Times New Roman"/>
            </w:rPr>
            <w:t>Insertar pie de firma del órgano responsable</w:t>
          </w:r>
        </w:p>
      </w:docPartBody>
    </w:docPart>
    <w:docPart>
      <w:docPartPr>
        <w:name w:val="69D0A5AAEBD81642B391509BB71F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7FA5-3211-8F4F-9F02-536D2DF795C1}"/>
      </w:docPartPr>
      <w:docPartBody>
        <w:p w:rsidR="00757B2F" w:rsidRDefault="00E20325">
          <w:pPr>
            <w:pStyle w:val="69D0A5AAEBD81642B391509BB71F017A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</w:rPr>
            <w:t>Se identificarán los objetivos y/o las medidas de la E.R.D. sobre las que va a incidir la norma, plan o programa</w:t>
          </w:r>
        </w:p>
      </w:docPartBody>
    </w:docPart>
    <w:docPart>
      <w:docPartPr>
        <w:name w:val="64C8AD6DC0B91B40A2E20C398ED70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8E07-886D-9849-BD05-C0518960535F}"/>
      </w:docPartPr>
      <w:docPartBody>
        <w:p w:rsidR="00757B2F" w:rsidRDefault="00E20325">
          <w:pPr>
            <w:pStyle w:val="64C8AD6DC0B91B40A2E20C398ED704EB"/>
          </w:pPr>
          <w:r w:rsidRPr="006435F2">
            <w:rPr>
              <w:rFonts w:ascii="Times New Roman" w:hAnsi="Times New Roman" w:cs="Times New Roman"/>
              <w:color w:val="808080" w:themeColor="background1" w:themeShade="80"/>
            </w:rPr>
            <w:t>Se identificarán las medidas</w:t>
          </w:r>
        </w:p>
      </w:docPartBody>
    </w:docPart>
    <w:docPart>
      <w:docPartPr>
        <w:name w:val="B3BF04DEEF636844BD43813B5218F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0E5E-FFFF-F14E-95F2-37DFC3FA9DA0}"/>
      </w:docPartPr>
      <w:docPartBody>
        <w:p w:rsidR="00757B2F" w:rsidRDefault="00E20325">
          <w:pPr>
            <w:pStyle w:val="B3BF04DEEF636844BD43813B5218FC5A"/>
          </w:pPr>
          <w:r w:rsidRPr="006435F2">
            <w:rPr>
              <w:rFonts w:ascii="Times New Roman" w:hAnsi="Times New Roman" w:cs="Times New Roman"/>
              <w:color w:val="808080" w:themeColor="background1" w:themeShade="80"/>
            </w:rPr>
            <w:t>Se identificarán las medidas</w:t>
          </w:r>
        </w:p>
      </w:docPartBody>
    </w:docPart>
    <w:docPart>
      <w:docPartPr>
        <w:name w:val="7EAA5AB3A824EE43AC251EBEF992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81A3F-CE8A-1E4B-84D2-C39C313F36E3}"/>
      </w:docPartPr>
      <w:docPartBody>
        <w:p w:rsidR="00757B2F" w:rsidRDefault="00E20325">
          <w:pPr>
            <w:pStyle w:val="7EAA5AB3A824EE43AC251EBEF992C5E8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2AF25D2ADA54C93BCF9A673CD5A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2F5A-B23F-46A6-BBB8-D81CDA593FC1}"/>
      </w:docPartPr>
      <w:docPartBody>
        <w:p w:rsidR="00C37588" w:rsidRDefault="0041179A" w:rsidP="0041179A">
          <w:pPr>
            <w:pStyle w:val="62AF25D2ADA54C93BCF9A673CD5A8792"/>
          </w:pPr>
          <w:r w:rsidRPr="006435F2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</w:rPr>
            <w:t>Se justificará cómo actuarán las medidas generales en estas zonas</w:t>
          </w:r>
        </w:p>
      </w:docPartBody>
    </w:docPart>
    <w:docPart>
      <w:docPartPr>
        <w:name w:val="795503F6C83842ED8EACE512B0BDA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4DEED-927A-4B5C-B662-B037854BCDD3}"/>
      </w:docPartPr>
      <w:docPartBody>
        <w:p w:rsidR="00FF0FF9" w:rsidRPr="006435F2" w:rsidRDefault="00FF0FF9" w:rsidP="00713F4F">
          <w:pPr>
            <w:jc w:val="both"/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</w:pPr>
          <w:r w:rsidRPr="006435F2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En este apartado se especificará el marco legal y/o reglamentario que obliga a la elaboración del informe de impacto demográfico para la materia de que se trate</w:t>
          </w:r>
        </w:p>
        <w:p w:rsidR="00FF0FF9" w:rsidRDefault="00FF0FF9"/>
      </w:docPartBody>
    </w:docPart>
    <w:docPart>
      <w:docPartPr>
        <w:name w:val="DD9548C3EA784FCF8B26768FCF41B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2D57-32F4-44D8-94E3-034242C888C3}"/>
      </w:docPartPr>
      <w:docPartBody>
        <w:p w:rsidR="00FF0FF9" w:rsidRDefault="00FF0FF9" w:rsidP="00FF0FF9">
          <w:pPr>
            <w:pStyle w:val="DD9548C3EA784FCF8B26768FCF41B80D"/>
          </w:pPr>
          <w:r w:rsidRPr="006435F2">
            <w:rPr>
              <w:rFonts w:ascii="Times New Roman" w:hAnsi="Times New Roman" w:cs="Times New Roman"/>
              <w:color w:val="808080" w:themeColor="background1" w:themeShade="80"/>
            </w:rPr>
            <w:t>Se justificará la no existencia de diferencias o dificultades</w:t>
          </w:r>
        </w:p>
      </w:docPartBody>
    </w:docPart>
    <w:docPart>
      <w:docPartPr>
        <w:name w:val="5A4AA979745848C2B2D3D6612B76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A241-8E35-41F7-8524-278D812AB49D}"/>
      </w:docPartPr>
      <w:docPartBody>
        <w:p w:rsidR="00FF0FF9" w:rsidRDefault="00FF0FF9" w:rsidP="00FF0FF9">
          <w:pPr>
            <w:pStyle w:val="5A4AA979745848C2B2D3D6612B769267"/>
          </w:pPr>
          <w:r w:rsidRPr="006435F2">
            <w:rPr>
              <w:rFonts w:ascii="Times New Roman" w:hAnsi="Times New Roman" w:cs="Times New Roman"/>
              <w:color w:val="808080" w:themeColor="background1" w:themeShade="80"/>
            </w:rPr>
            <w:t>Se justificará la no existencia de diferencias o dificultades</w:t>
          </w:r>
        </w:p>
      </w:docPartBody>
    </w:docPart>
    <w:docPart>
      <w:docPartPr>
        <w:name w:val="57FFADBE04694DAFAB407B9BA8E09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5F2F-96A1-46EB-9753-1228736DBDBC}"/>
      </w:docPartPr>
      <w:docPartBody>
        <w:p w:rsidR="00FF0FF9" w:rsidRDefault="00FF0FF9" w:rsidP="00FF0FF9">
          <w:pPr>
            <w:pStyle w:val="57FFADBE04694DAFAB407B9BA8E09A4C"/>
          </w:pPr>
          <w:r w:rsidRPr="006435F2">
            <w:rPr>
              <w:rFonts w:ascii="Times New Roman" w:hAnsi="Times New Roman" w:cs="Times New Roman"/>
              <w:color w:val="808080" w:themeColor="background1" w:themeShade="80"/>
            </w:rPr>
            <w:t>Se justificará la no existencia de diferencias o dificultades</w:t>
          </w:r>
        </w:p>
      </w:docPartBody>
    </w:docPart>
    <w:docPart>
      <w:docPartPr>
        <w:name w:val="9E58F5ECFC6746CA83810DDDC62E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3C75-EECB-415B-A303-E6D936AA763C}"/>
      </w:docPartPr>
      <w:docPartBody>
        <w:p w:rsidR="00FF0FF9" w:rsidRDefault="00FF0FF9" w:rsidP="00FF0FF9">
          <w:pPr>
            <w:pStyle w:val="9E58F5ECFC6746CA83810DDDC62E565D"/>
          </w:pPr>
          <w:r w:rsidRPr="006435F2">
            <w:rPr>
              <w:rFonts w:ascii="Times New Roman" w:hAnsi="Times New Roman" w:cs="Times New Roman"/>
              <w:color w:val="808080" w:themeColor="background1" w:themeShade="80"/>
            </w:rPr>
            <w:t>Se justificará la no existencia de diferencias o dificultades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38"/>
    <w:rsid w:val="00005E7C"/>
    <w:rsid w:val="00055775"/>
    <w:rsid w:val="00071DDB"/>
    <w:rsid w:val="000748D8"/>
    <w:rsid w:val="00121D65"/>
    <w:rsid w:val="001F5AF1"/>
    <w:rsid w:val="00203C1C"/>
    <w:rsid w:val="00351A39"/>
    <w:rsid w:val="003E6CCC"/>
    <w:rsid w:val="0041179A"/>
    <w:rsid w:val="004A018D"/>
    <w:rsid w:val="004E72A0"/>
    <w:rsid w:val="004F3624"/>
    <w:rsid w:val="00556843"/>
    <w:rsid w:val="005E131E"/>
    <w:rsid w:val="006F7D53"/>
    <w:rsid w:val="00757B2F"/>
    <w:rsid w:val="007D24D6"/>
    <w:rsid w:val="00836049"/>
    <w:rsid w:val="008853E3"/>
    <w:rsid w:val="00947638"/>
    <w:rsid w:val="00982832"/>
    <w:rsid w:val="00A465E6"/>
    <w:rsid w:val="00AE3A60"/>
    <w:rsid w:val="00B917CB"/>
    <w:rsid w:val="00BB28E3"/>
    <w:rsid w:val="00BD5226"/>
    <w:rsid w:val="00C37588"/>
    <w:rsid w:val="00C943CB"/>
    <w:rsid w:val="00CD4042"/>
    <w:rsid w:val="00CE4018"/>
    <w:rsid w:val="00D12E9A"/>
    <w:rsid w:val="00DC7968"/>
    <w:rsid w:val="00E20325"/>
    <w:rsid w:val="00EA2083"/>
    <w:rsid w:val="00EB2CD1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0FF9"/>
    <w:rPr>
      <w:color w:val="808080"/>
    </w:rPr>
  </w:style>
  <w:style w:type="paragraph" w:customStyle="1" w:styleId="42E7DA3677304CE191A25CCB4855A0639">
    <w:name w:val="42E7DA3677304CE191A25CCB4855A0639"/>
    <w:rsid w:val="00C943CB"/>
    <w:rPr>
      <w:rFonts w:eastAsiaTheme="minorHAnsi"/>
      <w:lang w:eastAsia="en-US"/>
    </w:rPr>
  </w:style>
  <w:style w:type="paragraph" w:customStyle="1" w:styleId="B62FEC84875C4E8FBCCE331A5D17F292">
    <w:name w:val="B62FEC84875C4E8FBCCE331A5D17F292"/>
    <w:rsid w:val="00C943CB"/>
  </w:style>
  <w:style w:type="paragraph" w:customStyle="1" w:styleId="DEB2071310804D52886F3E004D3728E511">
    <w:name w:val="DEB2071310804D52886F3E004D3728E511"/>
    <w:rsid w:val="000748D8"/>
    <w:rPr>
      <w:rFonts w:eastAsiaTheme="minorHAnsi"/>
      <w:lang w:eastAsia="en-US"/>
    </w:rPr>
  </w:style>
  <w:style w:type="paragraph" w:customStyle="1" w:styleId="DE61C2F67AA14853965F62B9607A5B6362">
    <w:name w:val="DE61C2F67AA14853965F62B9607A5B6362"/>
    <w:rsid w:val="000748D8"/>
    <w:rPr>
      <w:rFonts w:eastAsiaTheme="minorHAnsi"/>
      <w:lang w:eastAsia="en-US"/>
    </w:rPr>
  </w:style>
  <w:style w:type="paragraph" w:customStyle="1" w:styleId="0DA41B37EF844A9889B031CF2D7B087228">
    <w:name w:val="0DA41B37EF844A9889B031CF2D7B087228"/>
    <w:rsid w:val="000748D8"/>
    <w:rPr>
      <w:rFonts w:eastAsiaTheme="minorHAnsi"/>
      <w:lang w:eastAsia="en-US"/>
    </w:rPr>
  </w:style>
  <w:style w:type="paragraph" w:customStyle="1" w:styleId="A2B314F43B5C4D65AB948CC007973AD228">
    <w:name w:val="A2B314F43B5C4D65AB948CC007973AD228"/>
    <w:rsid w:val="000748D8"/>
    <w:rPr>
      <w:rFonts w:eastAsiaTheme="minorHAnsi"/>
      <w:lang w:eastAsia="en-US"/>
    </w:rPr>
  </w:style>
  <w:style w:type="paragraph" w:customStyle="1" w:styleId="4B84C77CCFDA46E9878E4ADEAEBFDC3228">
    <w:name w:val="4B84C77CCFDA46E9878E4ADEAEBFDC3228"/>
    <w:rsid w:val="000748D8"/>
    <w:rPr>
      <w:rFonts w:eastAsiaTheme="minorHAnsi"/>
      <w:lang w:eastAsia="en-US"/>
    </w:rPr>
  </w:style>
  <w:style w:type="paragraph" w:customStyle="1" w:styleId="08759575F04B416090A122673AFF0EE028">
    <w:name w:val="08759575F04B416090A122673AFF0EE028"/>
    <w:rsid w:val="000748D8"/>
    <w:rPr>
      <w:rFonts w:eastAsiaTheme="minorHAnsi"/>
      <w:lang w:eastAsia="en-US"/>
    </w:rPr>
  </w:style>
  <w:style w:type="paragraph" w:customStyle="1" w:styleId="DD6D6C4DEE9E4DC7BB18E8B85DF2FE5728">
    <w:name w:val="DD6D6C4DEE9E4DC7BB18E8B85DF2FE5728"/>
    <w:rsid w:val="000748D8"/>
    <w:rPr>
      <w:rFonts w:eastAsiaTheme="minorHAnsi"/>
      <w:lang w:eastAsia="en-US"/>
    </w:rPr>
  </w:style>
  <w:style w:type="paragraph" w:customStyle="1" w:styleId="67D24366D7AE40C0A88557A8EB4DFF2D28">
    <w:name w:val="67D24366D7AE40C0A88557A8EB4DFF2D28"/>
    <w:rsid w:val="000748D8"/>
    <w:rPr>
      <w:rFonts w:eastAsiaTheme="minorHAnsi"/>
      <w:lang w:eastAsia="en-US"/>
    </w:rPr>
  </w:style>
  <w:style w:type="paragraph" w:customStyle="1" w:styleId="824BAB336C024FACA836584C6E431FDC28">
    <w:name w:val="824BAB336C024FACA836584C6E431FDC28"/>
    <w:rsid w:val="000748D8"/>
    <w:rPr>
      <w:rFonts w:eastAsiaTheme="minorHAnsi"/>
      <w:lang w:eastAsia="en-US"/>
    </w:rPr>
  </w:style>
  <w:style w:type="paragraph" w:customStyle="1" w:styleId="4EBC2232151C474BBC2B7E2EAE6F03D628">
    <w:name w:val="4EBC2232151C474BBC2B7E2EAE6F03D628"/>
    <w:rsid w:val="000748D8"/>
    <w:rPr>
      <w:rFonts w:eastAsiaTheme="minorHAnsi"/>
      <w:lang w:eastAsia="en-US"/>
    </w:rPr>
  </w:style>
  <w:style w:type="paragraph" w:customStyle="1" w:styleId="DFC9B2581CBD4BA99E3755DEE065E21125">
    <w:name w:val="DFC9B2581CBD4BA99E3755DEE065E21125"/>
    <w:rsid w:val="000748D8"/>
    <w:pPr>
      <w:ind w:left="720"/>
      <w:contextualSpacing/>
    </w:pPr>
    <w:rPr>
      <w:rFonts w:eastAsiaTheme="minorHAnsi"/>
      <w:lang w:eastAsia="en-US"/>
    </w:rPr>
  </w:style>
  <w:style w:type="paragraph" w:customStyle="1" w:styleId="E0B36BB17A6F4AF083C6238F29015DE823">
    <w:name w:val="E0B36BB17A6F4AF083C6238F29015DE823"/>
    <w:rsid w:val="000748D8"/>
    <w:pPr>
      <w:ind w:left="720"/>
      <w:contextualSpacing/>
    </w:pPr>
    <w:rPr>
      <w:rFonts w:eastAsiaTheme="minorHAnsi"/>
      <w:lang w:eastAsia="en-US"/>
    </w:rPr>
  </w:style>
  <w:style w:type="paragraph" w:customStyle="1" w:styleId="2B174B0F0C7C46B1A569EFBD5BD9870A28">
    <w:name w:val="2B174B0F0C7C46B1A569EFBD5BD9870A28"/>
    <w:rsid w:val="000748D8"/>
    <w:rPr>
      <w:rFonts w:eastAsiaTheme="minorHAnsi"/>
      <w:lang w:eastAsia="en-US"/>
    </w:rPr>
  </w:style>
  <w:style w:type="paragraph" w:customStyle="1" w:styleId="286406C6F7F246959393B6A0FA03942027">
    <w:name w:val="286406C6F7F246959393B6A0FA03942027"/>
    <w:rsid w:val="000748D8"/>
    <w:rPr>
      <w:rFonts w:eastAsiaTheme="minorHAnsi"/>
      <w:lang w:eastAsia="en-US"/>
    </w:rPr>
  </w:style>
  <w:style w:type="paragraph" w:customStyle="1" w:styleId="7D7356A4BA5140F6B9F68368FA0C33B428">
    <w:name w:val="7D7356A4BA5140F6B9F68368FA0C33B428"/>
    <w:rsid w:val="000748D8"/>
    <w:rPr>
      <w:rFonts w:eastAsiaTheme="minorHAnsi"/>
      <w:lang w:eastAsia="en-US"/>
    </w:rPr>
  </w:style>
  <w:style w:type="paragraph" w:customStyle="1" w:styleId="D313056C48C94E79AAB016A39C1680AA61">
    <w:name w:val="D313056C48C94E79AAB016A39C1680AA61"/>
    <w:rsid w:val="000748D8"/>
    <w:rPr>
      <w:rFonts w:eastAsiaTheme="minorHAnsi"/>
      <w:lang w:eastAsia="en-US"/>
    </w:rPr>
  </w:style>
  <w:style w:type="paragraph" w:customStyle="1" w:styleId="2F95D007F9D34DCF8F8F4C527B45614128">
    <w:name w:val="2F95D007F9D34DCF8F8F4C527B45614128"/>
    <w:rsid w:val="000748D8"/>
    <w:rPr>
      <w:rFonts w:eastAsiaTheme="minorHAnsi"/>
      <w:lang w:eastAsia="en-US"/>
    </w:rPr>
  </w:style>
  <w:style w:type="paragraph" w:customStyle="1" w:styleId="770E26549FDE4B948332DE4F2C944DCA38">
    <w:name w:val="770E26549FDE4B948332DE4F2C944DCA38"/>
    <w:rsid w:val="000748D8"/>
    <w:rPr>
      <w:rFonts w:eastAsiaTheme="minorHAnsi"/>
      <w:lang w:eastAsia="en-US"/>
    </w:rPr>
  </w:style>
  <w:style w:type="paragraph" w:customStyle="1" w:styleId="3732427424C94003924EEFDC50A4D8CE37">
    <w:name w:val="3732427424C94003924EEFDC50A4D8CE37"/>
    <w:rsid w:val="000748D8"/>
    <w:rPr>
      <w:rFonts w:eastAsiaTheme="minorHAnsi"/>
      <w:lang w:eastAsia="en-US"/>
    </w:rPr>
  </w:style>
  <w:style w:type="paragraph" w:customStyle="1" w:styleId="89FB5F23388E4DBE97C9EE6D0A69C93D28">
    <w:name w:val="89FB5F23388E4DBE97C9EE6D0A69C93D28"/>
    <w:rsid w:val="000748D8"/>
    <w:rPr>
      <w:rFonts w:eastAsiaTheme="minorHAnsi"/>
      <w:lang w:eastAsia="en-US"/>
    </w:rPr>
  </w:style>
  <w:style w:type="paragraph" w:customStyle="1" w:styleId="572F892433C34A42B3320406CFCC3B3862">
    <w:name w:val="572F892433C34A42B3320406CFCC3B3862"/>
    <w:rsid w:val="000748D8"/>
    <w:rPr>
      <w:rFonts w:eastAsiaTheme="minorHAnsi"/>
      <w:lang w:eastAsia="en-US"/>
    </w:rPr>
  </w:style>
  <w:style w:type="paragraph" w:customStyle="1" w:styleId="8913FEC0541A487DB3AF9B135E04E82D25">
    <w:name w:val="8913FEC0541A487DB3AF9B135E04E82D25"/>
    <w:rsid w:val="000748D8"/>
    <w:rPr>
      <w:rFonts w:eastAsiaTheme="minorHAnsi"/>
      <w:lang w:eastAsia="en-US"/>
    </w:rPr>
  </w:style>
  <w:style w:type="paragraph" w:customStyle="1" w:styleId="44609F2612644416941A45F7810DB58733">
    <w:name w:val="44609F2612644416941A45F7810DB58733"/>
    <w:rsid w:val="000748D8"/>
    <w:rPr>
      <w:rFonts w:eastAsiaTheme="minorHAnsi"/>
      <w:lang w:eastAsia="en-US"/>
    </w:rPr>
  </w:style>
  <w:style w:type="paragraph" w:customStyle="1" w:styleId="B0C1D3C7C842487885516835DFBD40C733">
    <w:name w:val="B0C1D3C7C842487885516835DFBD40C733"/>
    <w:rsid w:val="000748D8"/>
    <w:rPr>
      <w:rFonts w:eastAsiaTheme="minorHAnsi"/>
      <w:lang w:eastAsia="en-US"/>
    </w:rPr>
  </w:style>
  <w:style w:type="paragraph" w:customStyle="1" w:styleId="504FE03E149448B9BDCC4ED40F72C53445">
    <w:name w:val="504FE03E149448B9BDCC4ED40F72C53445"/>
    <w:rsid w:val="000748D8"/>
    <w:rPr>
      <w:rFonts w:eastAsiaTheme="minorHAnsi"/>
      <w:lang w:eastAsia="en-US"/>
    </w:rPr>
  </w:style>
  <w:style w:type="paragraph" w:customStyle="1" w:styleId="F534DEBBC0644E5FA94B7701FA9A81EC6">
    <w:name w:val="F534DEBBC0644E5FA94B7701FA9A81EC6"/>
    <w:rsid w:val="000748D8"/>
    <w:rPr>
      <w:rFonts w:eastAsiaTheme="minorHAnsi"/>
      <w:lang w:eastAsia="en-US"/>
    </w:rPr>
  </w:style>
  <w:style w:type="paragraph" w:customStyle="1" w:styleId="AF6B2A620ACF4DB590A83614C50B33747">
    <w:name w:val="AF6B2A620ACF4DB590A83614C50B33747"/>
    <w:rsid w:val="000748D8"/>
    <w:rPr>
      <w:rFonts w:eastAsiaTheme="minorHAnsi"/>
      <w:lang w:eastAsia="en-US"/>
    </w:rPr>
  </w:style>
  <w:style w:type="paragraph" w:customStyle="1" w:styleId="34B5DEF8993F4BD6A941C715A9F232596">
    <w:name w:val="34B5DEF8993F4BD6A941C715A9F232596"/>
    <w:rsid w:val="000748D8"/>
    <w:rPr>
      <w:rFonts w:eastAsiaTheme="minorHAnsi"/>
      <w:lang w:eastAsia="en-US"/>
    </w:rPr>
  </w:style>
  <w:style w:type="paragraph" w:customStyle="1" w:styleId="4377B80F405F4487B4EF5E4BBBDAF1701">
    <w:name w:val="4377B80F405F4487B4EF5E4BBBDAF1701"/>
    <w:rsid w:val="000748D8"/>
    <w:rPr>
      <w:rFonts w:eastAsiaTheme="minorHAnsi"/>
      <w:lang w:eastAsia="en-US"/>
    </w:rPr>
  </w:style>
  <w:style w:type="paragraph" w:customStyle="1" w:styleId="69D0A5AAEBD81642B391509BB71F017A">
    <w:name w:val="69D0A5AAEBD81642B391509BB71F017A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64C8AD6DC0B91B40A2E20C398ED704EB">
    <w:name w:val="64C8AD6DC0B91B40A2E20C398ED704EB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1AAB21172709CC4898B82DFFA0D690E1">
    <w:name w:val="1AAB21172709CC4898B82DFFA0D690E1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B3BF04DEEF636844BD43813B5218FC5A">
    <w:name w:val="B3BF04DEEF636844BD43813B5218FC5A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7EAA5AB3A824EE43AC251EBEF992C5E8">
    <w:name w:val="7EAA5AB3A824EE43AC251EBEF992C5E8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CFB1FA51ABEB104CA63598B29B03C904">
    <w:name w:val="CFB1FA51ABEB104CA63598B29B03C904"/>
    <w:rsid w:val="00757B2F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62AF25D2ADA54C93BCF9A673CD5A8792">
    <w:name w:val="62AF25D2ADA54C93BCF9A673CD5A8792"/>
    <w:rsid w:val="004117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548C3EA784FCF8B26768FCF41B80D">
    <w:name w:val="DD9548C3EA784FCF8B26768FCF41B80D"/>
    <w:rsid w:val="00FF0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AA979745848C2B2D3D6612B769267">
    <w:name w:val="5A4AA979745848C2B2D3D6612B769267"/>
    <w:rsid w:val="00FF0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FADBE04694DAFAB407B9BA8E09A4C">
    <w:name w:val="57FFADBE04694DAFAB407B9BA8E09A4C"/>
    <w:rsid w:val="00FF0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8F5ECFC6746CA83810DDDC62E565D">
    <w:name w:val="9E58F5ECFC6746CA83810DDDC62E565D"/>
    <w:rsid w:val="00FF0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69BFED42B48D690353EF3FE7DDD1D">
    <w:name w:val="F3869BFED42B48D690353EF3FE7DDD1D"/>
    <w:rsid w:val="00FF0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3817B0F594C81BEF6F589C6DC211D">
    <w:name w:val="FC73817B0F594C81BEF6F589C6DC211D"/>
    <w:rsid w:val="00FF0F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8A914B-7F34-44A0-B8BE-1B0F4F84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1161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Alcalá López</dc:creator>
  <cp:keywords/>
  <dc:description/>
  <cp:lastModifiedBy>María Teresa Valera Cortinas</cp:lastModifiedBy>
  <cp:revision>5</cp:revision>
  <dcterms:created xsi:type="dcterms:W3CDTF">2026-01-22T08:53:00Z</dcterms:created>
  <dcterms:modified xsi:type="dcterms:W3CDTF">2026-02-06T09:21:00Z</dcterms:modified>
</cp:coreProperties>
</file>