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1EA" w:rsidRDefault="00A941EA" w:rsidP="000F16B7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DISPOSICIÓN ADICIONAL 3ª LEY 4/2024.</w:t>
      </w:r>
    </w:p>
    <w:p w:rsidR="00A941EA" w:rsidRDefault="001354E2" w:rsidP="000F16B7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E7E77">
        <w:rPr>
          <w:rFonts w:ascii="Arial" w:hAnsi="Arial" w:cs="Arial"/>
          <w:b/>
          <w:sz w:val="20"/>
          <w:szCs w:val="20"/>
        </w:rPr>
        <w:t>SOLICITUD PRESTACIÓN POR INACTIVIDAD LABORAL</w:t>
      </w:r>
      <w:r w:rsidR="00A941EA">
        <w:rPr>
          <w:rFonts w:ascii="Arial" w:hAnsi="Arial" w:cs="Arial"/>
          <w:b/>
          <w:sz w:val="20"/>
          <w:szCs w:val="20"/>
        </w:rPr>
        <w:t>:</w:t>
      </w:r>
      <w:r w:rsidRPr="009E7E77">
        <w:rPr>
          <w:rFonts w:ascii="Arial" w:hAnsi="Arial" w:cs="Arial"/>
          <w:b/>
          <w:sz w:val="20"/>
          <w:szCs w:val="20"/>
        </w:rPr>
        <w:t xml:space="preserve"> MIEMBROS </w:t>
      </w:r>
      <w:r w:rsidR="000F16B7">
        <w:rPr>
          <w:rFonts w:ascii="Arial" w:hAnsi="Arial" w:cs="Arial"/>
          <w:b/>
          <w:sz w:val="20"/>
          <w:szCs w:val="20"/>
        </w:rPr>
        <w:t xml:space="preserve">DEL </w:t>
      </w:r>
      <w:r w:rsidRPr="009E7E77">
        <w:rPr>
          <w:rFonts w:ascii="Arial" w:hAnsi="Arial" w:cs="Arial"/>
          <w:b/>
          <w:sz w:val="20"/>
          <w:szCs w:val="20"/>
        </w:rPr>
        <w:t>CONSEJO DE GOBIERNO</w:t>
      </w:r>
      <w:r w:rsidR="00A941EA">
        <w:rPr>
          <w:rFonts w:ascii="Arial" w:hAnsi="Arial" w:cs="Arial"/>
          <w:b/>
          <w:sz w:val="20"/>
          <w:szCs w:val="20"/>
        </w:rPr>
        <w:t xml:space="preserve">. </w:t>
      </w:r>
    </w:p>
    <w:p w:rsidR="001354E2" w:rsidRPr="009E7E77" w:rsidRDefault="00470BE6" w:rsidP="000F16B7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APARTADO SEGUNDO </w:t>
      </w:r>
      <w:r w:rsidR="00A941EA">
        <w:rPr>
          <w:rFonts w:ascii="Arial" w:hAnsi="Arial" w:cs="Arial"/>
          <w:b/>
          <w:sz w:val="20"/>
          <w:szCs w:val="20"/>
        </w:rPr>
        <w:t xml:space="preserve">ACUERDO </w:t>
      </w:r>
      <w:r w:rsidR="000F16B7">
        <w:rPr>
          <w:rFonts w:ascii="Arial" w:hAnsi="Arial" w:cs="Arial"/>
          <w:b/>
          <w:sz w:val="20"/>
          <w:szCs w:val="20"/>
        </w:rPr>
        <w:t xml:space="preserve">C. G. </w:t>
      </w:r>
      <w:r w:rsidR="00A941EA">
        <w:rPr>
          <w:rFonts w:ascii="Arial" w:hAnsi="Arial" w:cs="Arial"/>
          <w:b/>
          <w:sz w:val="20"/>
          <w:szCs w:val="20"/>
        </w:rPr>
        <w:t>29/04/2025 (DOCM 88, DE 9/05/2025)</w:t>
      </w:r>
    </w:p>
    <w:p w:rsidR="00294852" w:rsidRDefault="00294852">
      <w:pPr>
        <w:rPr>
          <w:rFonts w:ascii="ArialMT" w:hAnsi="ArialMT" w:cs="ArialMT"/>
          <w:sz w:val="20"/>
          <w:szCs w:val="20"/>
        </w:rPr>
      </w:pPr>
    </w:p>
    <w:p w:rsidR="00790354" w:rsidRDefault="00790354">
      <w:pPr>
        <w:rPr>
          <w:rFonts w:ascii="Arial" w:hAnsi="Arial" w:cs="Arial"/>
          <w:sz w:val="20"/>
          <w:szCs w:val="20"/>
        </w:rPr>
      </w:pPr>
      <w:bookmarkStart w:id="0" w:name="_Hlk190676231"/>
    </w:p>
    <w:p w:rsidR="009E7E77" w:rsidRDefault="00294852">
      <w:pPr>
        <w:rPr>
          <w:rFonts w:ascii="Arial" w:hAnsi="Arial" w:cs="Arial"/>
          <w:sz w:val="20"/>
          <w:szCs w:val="20"/>
        </w:rPr>
      </w:pPr>
      <w:r w:rsidRPr="00294852">
        <w:rPr>
          <w:rFonts w:ascii="Arial" w:hAnsi="Arial" w:cs="Arial"/>
          <w:sz w:val="20"/>
          <w:szCs w:val="20"/>
        </w:rPr>
        <w:t>Nombre y Apellidos</w:t>
      </w:r>
      <w:r w:rsidR="009E7E77">
        <w:rPr>
          <w:rFonts w:ascii="Arial" w:hAnsi="Arial" w:cs="Arial"/>
          <w:sz w:val="20"/>
          <w:szCs w:val="20"/>
        </w:rPr>
        <w:t>:</w:t>
      </w:r>
    </w:p>
    <w:p w:rsidR="00294852" w:rsidRPr="00294852" w:rsidRDefault="009E7E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94852" w:rsidRPr="00294852">
        <w:rPr>
          <w:rFonts w:ascii="Arial" w:hAnsi="Arial" w:cs="Arial"/>
          <w:sz w:val="20"/>
          <w:szCs w:val="20"/>
        </w:rPr>
        <w:t>argo</w:t>
      </w:r>
      <w:r>
        <w:rPr>
          <w:rFonts w:ascii="Arial" w:hAnsi="Arial" w:cs="Arial"/>
          <w:sz w:val="20"/>
          <w:szCs w:val="20"/>
        </w:rPr>
        <w:t xml:space="preserve"> de</w:t>
      </w:r>
      <w:r w:rsidR="00294852" w:rsidRPr="00294852">
        <w:rPr>
          <w:rFonts w:ascii="Arial" w:hAnsi="Arial" w:cs="Arial"/>
          <w:sz w:val="20"/>
          <w:szCs w:val="20"/>
        </w:rPr>
        <w:t xml:space="preserve"> </w:t>
      </w:r>
      <w:r w:rsidR="00FD766F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proofErr w:type="spellStart"/>
      <w:r w:rsidR="00294852" w:rsidRPr="00294852">
        <w:rPr>
          <w:rFonts w:ascii="Arial" w:hAnsi="Arial" w:cs="Arial"/>
          <w:sz w:val="20"/>
          <w:szCs w:val="20"/>
        </w:rPr>
        <w:t>de</w:t>
      </w:r>
      <w:proofErr w:type="spellEnd"/>
      <w:r w:rsidR="00294852" w:rsidRPr="00294852">
        <w:rPr>
          <w:rFonts w:ascii="Arial" w:hAnsi="Arial" w:cs="Arial"/>
          <w:sz w:val="20"/>
          <w:szCs w:val="20"/>
        </w:rPr>
        <w:t xml:space="preserve"> la Junta de Comunidades de Castilla-La Mancha,</w:t>
      </w:r>
    </w:p>
    <w:p w:rsidR="00294852" w:rsidRPr="00294852" w:rsidRDefault="00E10685" w:rsidP="00294852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Nombramiento:</w:t>
      </w:r>
      <w:r w:rsidR="00294852" w:rsidRPr="00294852">
        <w:rPr>
          <w:rFonts w:ascii="Arial" w:hAnsi="Arial" w:cs="Arial"/>
          <w:sz w:val="20"/>
          <w:szCs w:val="20"/>
        </w:rPr>
        <w:t xml:space="preserve"> Decreto </w:t>
      </w:r>
      <w:proofErr w:type="spellStart"/>
      <w:r w:rsidR="00294852" w:rsidRPr="00294852">
        <w:rPr>
          <w:rFonts w:ascii="Arial" w:hAnsi="Arial" w:cs="Arial"/>
          <w:sz w:val="20"/>
          <w:szCs w:val="20"/>
        </w:rPr>
        <w:t>xx</w:t>
      </w:r>
      <w:proofErr w:type="spellEnd"/>
      <w:r w:rsidR="00294852" w:rsidRPr="00294852">
        <w:rPr>
          <w:rFonts w:ascii="Arial" w:hAnsi="Arial" w:cs="Arial"/>
          <w:sz w:val="20"/>
          <w:szCs w:val="20"/>
        </w:rPr>
        <w:t>/</w:t>
      </w:r>
      <w:proofErr w:type="spellStart"/>
      <w:r w:rsidR="00294852" w:rsidRPr="00294852"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 xml:space="preserve">, de 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_________</w:t>
      </w:r>
      <w:r w:rsidR="00294852" w:rsidRPr="00294852">
        <w:rPr>
          <w:rFonts w:ascii="Arial" w:hAnsi="Arial" w:cs="Arial"/>
          <w:sz w:val="20"/>
          <w:szCs w:val="20"/>
        </w:rPr>
        <w:t xml:space="preserve">, Diario Oficial de Castilla-La Mancha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>
        <w:rPr>
          <w:rFonts w:ascii="Arial" w:hAnsi="Arial" w:cs="Arial"/>
          <w:sz w:val="20"/>
          <w:szCs w:val="20"/>
        </w:rPr>
        <w:t xml:space="preserve"> ___ </w:t>
      </w:r>
      <w:r w:rsidR="00294852" w:rsidRPr="00294852">
        <w:rPr>
          <w:rFonts w:ascii="Arial" w:hAnsi="Arial" w:cs="Arial"/>
          <w:sz w:val="20"/>
          <w:szCs w:val="20"/>
        </w:rPr>
        <w:t xml:space="preserve">de fecha </w:t>
      </w:r>
      <w:proofErr w:type="spellStart"/>
      <w:r w:rsidR="00294852" w:rsidRPr="00294852">
        <w:rPr>
          <w:rFonts w:ascii="Arial" w:hAnsi="Arial" w:cs="Arial"/>
          <w:sz w:val="20"/>
          <w:szCs w:val="20"/>
        </w:rPr>
        <w:t>xx</w:t>
      </w:r>
      <w:proofErr w:type="spellEnd"/>
      <w:r w:rsidR="00294852" w:rsidRPr="00294852">
        <w:rPr>
          <w:rFonts w:ascii="Arial" w:hAnsi="Arial" w:cs="Arial"/>
          <w:sz w:val="20"/>
          <w:szCs w:val="20"/>
        </w:rPr>
        <w:t>/</w:t>
      </w:r>
      <w:proofErr w:type="spellStart"/>
      <w:r w:rsidR="00294852" w:rsidRPr="00294852">
        <w:rPr>
          <w:rFonts w:ascii="Arial" w:hAnsi="Arial" w:cs="Arial"/>
          <w:sz w:val="20"/>
          <w:szCs w:val="20"/>
        </w:rPr>
        <w:t>xx</w:t>
      </w:r>
      <w:proofErr w:type="spellEnd"/>
      <w:r w:rsidR="00294852" w:rsidRPr="00294852">
        <w:rPr>
          <w:rFonts w:ascii="Arial" w:hAnsi="Arial" w:cs="Arial"/>
          <w:sz w:val="20"/>
          <w:szCs w:val="20"/>
        </w:rPr>
        <w:t>/</w:t>
      </w:r>
      <w:proofErr w:type="spellStart"/>
      <w:r w:rsidR="00294852" w:rsidRPr="00294852">
        <w:rPr>
          <w:rFonts w:ascii="Arial" w:hAnsi="Arial" w:cs="Arial"/>
          <w:sz w:val="20"/>
          <w:szCs w:val="20"/>
        </w:rPr>
        <w:t>xxxx</w:t>
      </w:r>
      <w:proofErr w:type="spellEnd"/>
    </w:p>
    <w:p w:rsidR="00294852" w:rsidRPr="00294852" w:rsidRDefault="00E10685" w:rsidP="00294852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94852" w:rsidRPr="00294852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e: </w:t>
      </w:r>
      <w:r w:rsidR="00294852" w:rsidRPr="00294852">
        <w:rPr>
          <w:rFonts w:ascii="Arial" w:hAnsi="Arial" w:cs="Arial"/>
          <w:sz w:val="20"/>
          <w:szCs w:val="20"/>
        </w:rPr>
        <w:t xml:space="preserve">Decreto </w:t>
      </w:r>
      <w:proofErr w:type="spellStart"/>
      <w:r w:rsidR="00294852" w:rsidRPr="00294852">
        <w:rPr>
          <w:rFonts w:ascii="Arial" w:hAnsi="Arial" w:cs="Arial"/>
          <w:sz w:val="20"/>
          <w:szCs w:val="20"/>
        </w:rPr>
        <w:t>xx</w:t>
      </w:r>
      <w:proofErr w:type="spellEnd"/>
      <w:r w:rsidR="00294852" w:rsidRPr="00294852">
        <w:rPr>
          <w:rFonts w:ascii="Arial" w:hAnsi="Arial" w:cs="Arial"/>
          <w:sz w:val="20"/>
          <w:szCs w:val="20"/>
        </w:rPr>
        <w:t>/</w:t>
      </w:r>
      <w:proofErr w:type="spellStart"/>
      <w:r w:rsidR="00294852" w:rsidRPr="00294852"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 xml:space="preserve">, de 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____________</w:t>
      </w:r>
      <w:r w:rsidR="00294852" w:rsidRPr="00294852">
        <w:rPr>
          <w:rFonts w:ascii="Arial" w:hAnsi="Arial" w:cs="Arial"/>
          <w:sz w:val="20"/>
          <w:szCs w:val="20"/>
        </w:rPr>
        <w:t xml:space="preserve">, Diario Oficial de Castilla-La Mancha </w:t>
      </w:r>
      <w:proofErr w:type="spellStart"/>
      <w:r>
        <w:rPr>
          <w:rFonts w:ascii="Arial" w:hAnsi="Arial" w:cs="Arial"/>
          <w:sz w:val="20"/>
          <w:szCs w:val="20"/>
        </w:rPr>
        <w:t>nº</w:t>
      </w:r>
      <w:proofErr w:type="spellEnd"/>
      <w:r>
        <w:rPr>
          <w:rFonts w:ascii="Arial" w:hAnsi="Arial" w:cs="Arial"/>
          <w:sz w:val="20"/>
          <w:szCs w:val="20"/>
        </w:rPr>
        <w:t xml:space="preserve"> ___ </w:t>
      </w:r>
      <w:r w:rsidR="00294852" w:rsidRPr="00294852">
        <w:rPr>
          <w:rFonts w:ascii="Arial" w:hAnsi="Arial" w:cs="Arial"/>
          <w:sz w:val="20"/>
          <w:szCs w:val="20"/>
        </w:rPr>
        <w:t xml:space="preserve">de fecha </w:t>
      </w:r>
      <w:proofErr w:type="spellStart"/>
      <w:r w:rsidR="00294852" w:rsidRPr="00294852">
        <w:rPr>
          <w:rFonts w:ascii="Arial" w:hAnsi="Arial" w:cs="Arial"/>
          <w:sz w:val="20"/>
          <w:szCs w:val="20"/>
        </w:rPr>
        <w:t>xx</w:t>
      </w:r>
      <w:proofErr w:type="spellEnd"/>
      <w:r w:rsidR="00294852" w:rsidRPr="00294852">
        <w:rPr>
          <w:rFonts w:ascii="Arial" w:hAnsi="Arial" w:cs="Arial"/>
          <w:sz w:val="20"/>
          <w:szCs w:val="20"/>
        </w:rPr>
        <w:t>/</w:t>
      </w:r>
      <w:proofErr w:type="spellStart"/>
      <w:r w:rsidR="00294852" w:rsidRPr="00294852">
        <w:rPr>
          <w:rFonts w:ascii="Arial" w:hAnsi="Arial" w:cs="Arial"/>
          <w:sz w:val="20"/>
          <w:szCs w:val="20"/>
        </w:rPr>
        <w:t>xx</w:t>
      </w:r>
      <w:proofErr w:type="spellEnd"/>
      <w:r w:rsidR="00294852" w:rsidRPr="00294852">
        <w:rPr>
          <w:rFonts w:ascii="Arial" w:hAnsi="Arial" w:cs="Arial"/>
          <w:sz w:val="20"/>
          <w:szCs w:val="20"/>
        </w:rPr>
        <w:t>/</w:t>
      </w:r>
      <w:proofErr w:type="spellStart"/>
      <w:r w:rsidR="00294852" w:rsidRPr="00294852">
        <w:rPr>
          <w:rFonts w:ascii="Arial" w:hAnsi="Arial" w:cs="Arial"/>
          <w:sz w:val="20"/>
          <w:szCs w:val="20"/>
        </w:rPr>
        <w:t>xxxx</w:t>
      </w:r>
      <w:proofErr w:type="spellEnd"/>
    </w:p>
    <w:p w:rsidR="00294852" w:rsidRPr="009E7E77" w:rsidRDefault="00294852" w:rsidP="00294852">
      <w:pPr>
        <w:jc w:val="center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bookmarkEnd w:id="0"/>
    <w:p w:rsidR="00294852" w:rsidRPr="009E7E77" w:rsidRDefault="00294852" w:rsidP="0029485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E7E77">
        <w:rPr>
          <w:rFonts w:ascii="Arial" w:hAnsi="Arial" w:cs="Arial"/>
          <w:b/>
          <w:sz w:val="20"/>
          <w:szCs w:val="20"/>
          <w:u w:val="single"/>
        </w:rPr>
        <w:t>SOLICITA</w:t>
      </w:r>
    </w:p>
    <w:p w:rsidR="00E10685" w:rsidRDefault="00E10685" w:rsidP="00E106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12727</wp:posOffset>
                </wp:positionH>
                <wp:positionV relativeFrom="paragraph">
                  <wp:posOffset>224790</wp:posOffset>
                </wp:positionV>
                <wp:extent cx="238539" cy="159027"/>
                <wp:effectExtent l="0" t="0" r="2857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590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6B361" id="Rectángulo 2" o:spid="_x0000_s1026" style="position:absolute;margin-left:1pt;margin-top:17.7pt;width:18.8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voeQIAADoFAAAOAAAAZHJzL2Uyb0RvYy54bWysVFFP2zAQfp+0/2D5fSQNdEBFiioQ0yQE&#10;FTDxbBy7ieT4vLPbtPs3+y37Y5ydNCBAe5jWB9f23X139+U7n51vW8M2Cn0DtuSTg5wzZSVUjV2V&#10;/MfD1ZcTznwQthIGrCr5Tnl+Pv/86axzM1VADaZSyAjE+lnnSl6H4GZZ5mWtWuEPwClLRg3YikBH&#10;XGUVio7QW5MVef416wArhyCV93R72Rv5POFrrWS41dqrwEzJqbaQVkzrU1yz+ZmYrVC4upFDGeIf&#10;qmhFYynpCHUpgmBrbN5BtY1E8KDDgYQ2A60bqVIP1M0kf9PNfS2cSr0QOd6NNPn/BytvNktkTVXy&#10;gjMrWvpEd0Tan992tTbAikhQ5/yM/O7dEoeTp23sdquxjf/UB9smUncjqWobmKTL4vBkenjKmSTT&#10;ZHqaF8cRM3sJdujDNwUti5uSI6VPVIrNtQ+9696F4mIxffq0CzujYgXG3ilNfcSEKTopSF0YZBtB&#10;315IqWyY9KZaVKq/nub0G+oZI1J1CTAi68aYEXsAiOp8j93XOvjHUJUEOAbnfyusDx4jUmawYQxu&#10;Gwv4EYChrobMvf+epJ6ayNITVDv6ygi9/L2TVw1xfS18WAokvdNk0AyHW1q0ga7kMOw4qwF/fXQf&#10;/UmGZOWso/kpuf+5Fqg4M98tCfR0cnQUBy4djqbHBR3wteXptcWu2wugzzSh18LJtI3+wey3GqF9&#10;pFFfxKxkElZS7pLLgPvDRejnmh4LqRaL5EZD5kS4tvdORvDIatTSw/ZRoBsEF0ipN7CfNTF7o7ve&#10;N0ZaWKwD6CaJ8oXXgW8a0CSc4TGJL8Drc/J6efLmzwAAAP//AwBQSwMEFAAGAAgAAAAhAPgC/9zb&#10;AAAABgEAAA8AAABkcnMvZG93bnJldi54bWxMj81OwzAQhO9IvIO1SNyo0x8CDXEqVIkLEocWHmAb&#10;b+NQ/0Sx0yRvz3KC42hGM9+Uu8lZcaU+tsErWC4yEOTroFvfKPj6fHt4BhETeo02eFIwU4RddXtT&#10;YqHD6A90PaZGcImPBSowKXWFlLE25DAuQkeevXPoHSaWfSN1jyOXOytXWZZLh63nBYMd7Q3Vl+Pg&#10;eATpMC+fxv3lw0zvLdn5m4ZZqfu76fUFRKIp/YXhF5/RoWKmUxi8jsIqWPGTpGD9uAHB9nqbgzgp&#10;yLMNyKqU//GrHwAAAP//AwBQSwECLQAUAAYACAAAACEAtoM4kv4AAADhAQAAEwAAAAAAAAAAAAAA&#10;AAAAAAAAW0NvbnRlbnRfVHlwZXNdLnhtbFBLAQItABQABgAIAAAAIQA4/SH/1gAAAJQBAAALAAAA&#10;AAAAAAAAAAAAAC8BAABfcmVscy8ucmVsc1BLAQItABQABgAIAAAAIQD13ovoeQIAADoFAAAOAAAA&#10;AAAAAAAAAAAAAC4CAABkcnMvZTJvRG9jLnhtbFBLAQItABQABgAIAAAAIQD4Av/c2wAAAAYBAAAP&#10;AAAAAAAAAAAAAAAAANMEAABkcnMvZG93bnJldi54bWxQSwUGAAAAAAQABADzAAAA2wUAAAAA&#10;" fillcolor="#4472c4 [3204]" strokecolor="#1f3763 [1604]" strokeweight="1pt"/>
            </w:pict>
          </mc:Fallback>
        </mc:AlternateContent>
      </w:r>
      <w:bookmarkStart w:id="2" w:name="_Hlk190676329"/>
    </w:p>
    <w:p w:rsidR="00294852" w:rsidRDefault="00E10685" w:rsidP="00E1068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294852" w:rsidRPr="00294852">
        <w:rPr>
          <w:rFonts w:ascii="Arial" w:hAnsi="Arial" w:cs="Arial"/>
          <w:sz w:val="20"/>
          <w:szCs w:val="20"/>
        </w:rPr>
        <w:t xml:space="preserve">La prestación por inactividad laboral </w:t>
      </w:r>
      <w:r w:rsidR="008F7293">
        <w:rPr>
          <w:rFonts w:ascii="Arial" w:hAnsi="Arial" w:cs="Arial"/>
          <w:sz w:val="20"/>
          <w:szCs w:val="20"/>
        </w:rPr>
        <w:t>prevista</w:t>
      </w:r>
      <w:r w:rsidR="00294852" w:rsidRPr="00294852">
        <w:rPr>
          <w:rFonts w:ascii="Arial" w:hAnsi="Arial" w:cs="Arial"/>
          <w:sz w:val="20"/>
          <w:szCs w:val="20"/>
        </w:rPr>
        <w:t xml:space="preserve"> en el punto </w:t>
      </w:r>
      <w:r w:rsidR="0062203B">
        <w:rPr>
          <w:rFonts w:ascii="Arial" w:hAnsi="Arial" w:cs="Arial"/>
          <w:sz w:val="20"/>
          <w:szCs w:val="20"/>
        </w:rPr>
        <w:t>2</w:t>
      </w:r>
      <w:r w:rsidR="00294852" w:rsidRPr="00294852">
        <w:rPr>
          <w:rFonts w:ascii="Arial" w:hAnsi="Arial" w:cs="Arial"/>
          <w:sz w:val="20"/>
          <w:szCs w:val="20"/>
        </w:rPr>
        <w:t xml:space="preserve"> de la Disposición Adicional </w:t>
      </w:r>
      <w:r w:rsidR="00294852">
        <w:rPr>
          <w:rFonts w:ascii="Arial" w:hAnsi="Arial" w:cs="Arial"/>
          <w:sz w:val="20"/>
          <w:szCs w:val="20"/>
        </w:rPr>
        <w:t>T</w:t>
      </w:r>
      <w:r w:rsidR="00294852" w:rsidRPr="00294852">
        <w:rPr>
          <w:rFonts w:ascii="Arial" w:hAnsi="Arial" w:cs="Arial"/>
          <w:sz w:val="20"/>
          <w:szCs w:val="20"/>
        </w:rPr>
        <w:t xml:space="preserve">ercera de Ley </w:t>
      </w:r>
      <w:r w:rsidR="00294852" w:rsidRPr="00294852">
        <w:rPr>
          <w:rFonts w:ascii="Arial" w:hAnsi="Arial" w:cs="Arial"/>
          <w:bCs/>
          <w:sz w:val="20"/>
          <w:szCs w:val="20"/>
        </w:rPr>
        <w:t>4/2024, de 19 de julio, de Integridad Pública de Castilla-La Mancha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8F7293">
        <w:rPr>
          <w:rFonts w:ascii="Arial" w:hAnsi="Arial" w:cs="Arial"/>
          <w:sz w:val="20"/>
          <w:szCs w:val="20"/>
        </w:rPr>
        <w:t xml:space="preserve">y regulada en el apartado segundo del Acuerdo </w:t>
      </w:r>
      <w:bookmarkStart w:id="3" w:name="_Hlk197936755"/>
      <w:r w:rsidR="008F7293">
        <w:rPr>
          <w:rFonts w:ascii="Arial" w:hAnsi="Arial" w:cs="Arial"/>
          <w:sz w:val="20"/>
          <w:szCs w:val="20"/>
        </w:rPr>
        <w:t xml:space="preserve">del Consejo de Gobierno de fecha </w:t>
      </w:r>
      <w:r w:rsidR="00A941EA">
        <w:rPr>
          <w:rFonts w:ascii="Arial" w:hAnsi="Arial" w:cs="Arial"/>
          <w:sz w:val="20"/>
          <w:szCs w:val="20"/>
        </w:rPr>
        <w:t>29/04/2025</w:t>
      </w:r>
      <w:bookmarkEnd w:id="3"/>
      <w:r w:rsidR="00A941EA">
        <w:rPr>
          <w:rFonts w:ascii="Arial" w:hAnsi="Arial" w:cs="Arial"/>
          <w:sz w:val="20"/>
          <w:szCs w:val="20"/>
        </w:rPr>
        <w:t xml:space="preserve"> (DOCM 88 de 9/05/2025)</w:t>
      </w:r>
      <w:r w:rsidR="008F72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en la cuantía y por el período temporal que me corresponda.</w:t>
      </w:r>
    </w:p>
    <w:bookmarkEnd w:id="2"/>
    <w:p w:rsidR="009A3652" w:rsidRDefault="009A3652" w:rsidP="00E10685">
      <w:pPr>
        <w:jc w:val="both"/>
        <w:rPr>
          <w:rFonts w:ascii="Arial" w:hAnsi="Arial" w:cs="Arial"/>
          <w:bCs/>
          <w:sz w:val="20"/>
          <w:szCs w:val="20"/>
        </w:rPr>
      </w:pPr>
    </w:p>
    <w:bookmarkStart w:id="4" w:name="_Hlk190676453"/>
    <w:p w:rsidR="00E10685" w:rsidRDefault="00403429" w:rsidP="00E1068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23081</wp:posOffset>
                </wp:positionH>
                <wp:positionV relativeFrom="paragraph">
                  <wp:posOffset>8034</wp:posOffset>
                </wp:positionV>
                <wp:extent cx="258417" cy="149087"/>
                <wp:effectExtent l="0" t="0" r="27940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7" cy="1490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7F5FD" id="Rectángulo 6" o:spid="_x0000_s1026" style="position:absolute;margin-left:1.8pt;margin-top:.65pt;width:20.35pt;height:1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KreQIAADoFAAAOAAAAZHJzL2Uyb0RvYy54bWysVM1u2zAMvg/YOwi6r7aD9C+oUwQpOgwo&#10;2qLt0LMqS7EBWdQoJU72NnuWvdgo2XGDtthhWA6KJJIfyc8fdXG5bQ3bKPQN2JIXRzlnykqoGrsq&#10;+fen6y9nnPkgbCUMWFXynfL8cv7500XnZmoCNZhKISMQ62edK3kdgptlmZe1aoU/AqcsGTVgKwId&#10;cZVVKDpCb002yfOTrAOsHIJU3tPtVW/k84SvtZLhTmuvAjMlp9pCWjGtL3HN5hditkLh6kYOZYh/&#10;qKIVjaWkI9SVCIKtsXkH1TYSwYMORxLaDLRupEo9UDdF/qabx1o4lXohcrwbafL/D1bebu6RNVXJ&#10;TzizoqVP9ECk/f5lV2sD7CQS1Dk/I79Hd4/DydM2drvV2MZ/6oNtE6m7kVS1DUzS5eT4bFqccibJ&#10;VEzP87PTiJm9Bjv04auClsVNyZHSJyrF5saH3nXvQnGxmD592oWdUbECYx+Upj5iwhSdFKSWBtlG&#10;0LcXUiobit5Ui0r118c5/YZ6xohUXQKMyLoxZsQeAKI632P3tQ7+MVQlAY7B+d8K64PHiJQZbBiD&#10;28YCfgRgqKshc++/J6mnJrL0AtWOvjJCL3/v5HVDXN8IH+4Fkt5pMmiGwx0t2kBXchh2nNWAPz+6&#10;j/4kQ7Jy1tH8lNz/WAtUnJlvlgR6XkynceDSYXp8OqEDHlpeDi123S6BPlNBr4WTaRv9g9lvNUL7&#10;TKO+iFnJJKyk3CWXAfeHZejnmh4LqRaL5EZD5kS4sY9ORvDIatTS0/ZZoBsEF0ipt7CfNTF7o7ve&#10;N0ZaWKwD6CaJ8pXXgW8a0CSc4TGJL8DhOXm9PnnzPwAAAP//AwBQSwMEFAAGAAgAAAAhAIO1ncLZ&#10;AAAABQEAAA8AAABkcnMvZG93bnJldi54bWxMjs1uwjAQhO+V+g7WVuqtOEBEUYiDKqReKvUA5QGW&#10;eBsH/BPFDknevttTe1rNzmjmK/eTs+JOfWyDV7BcZCDI10G3vlFw/np/2YKICb1GGzwpmCnCvnp8&#10;KLHQYfRHup9SI7jExwIVmJS6QspYG3IYF6Ejz9536B0mln0jdY8jlzsrV1m2kQ5bzwsGOzoYqm+n&#10;wfEI0nFevo6H26eZPlqy85WGWannp+ltByLRlP7C8IvP6FAx0yUMXkdhFaw3HOT3GgS7ec73omCV&#10;b0FWpfxPX/0AAAD//wMAUEsBAi0AFAAGAAgAAAAhALaDOJL+AAAA4QEAABMAAAAAAAAAAAAAAAAA&#10;AAAAAFtDb250ZW50X1R5cGVzXS54bWxQSwECLQAUAAYACAAAACEAOP0h/9YAAACUAQAACwAAAAAA&#10;AAAAAAAAAAAvAQAAX3JlbHMvLnJlbHNQSwECLQAUAAYACAAAACEA47tCq3kCAAA6BQAADgAAAAAA&#10;AAAAAAAAAAAuAgAAZHJzL2Uyb0RvYy54bWxQSwECLQAUAAYACAAAACEAg7WdwtkAAAAFAQAADwAA&#10;AAAAAAAAAAAAAADTBAAAZHJzL2Rvd25yZXYueG1sUEsFBgAAAAAEAAQA8wAAANkFAAAAAA==&#10;" fillcolor="#4472c4 [3204]" strokecolor="#1f3763 [1604]" strokeweight="1pt"/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10685">
        <w:rPr>
          <w:rFonts w:ascii="Arial" w:hAnsi="Arial" w:cs="Arial"/>
          <w:bCs/>
          <w:sz w:val="20"/>
          <w:szCs w:val="20"/>
        </w:rPr>
        <w:t xml:space="preserve">         Asimismo, manifiesto mi intención de suscribir un convenio especial con</w:t>
      </w:r>
      <w:r>
        <w:rPr>
          <w:rFonts w:ascii="Arial" w:hAnsi="Arial" w:cs="Arial"/>
          <w:bCs/>
          <w:sz w:val="20"/>
          <w:szCs w:val="20"/>
        </w:rPr>
        <w:t xml:space="preserve"> la Seguridad Social, todo ello a los efectos de lo dispuesto en el punto 6 de la Disposición Adicional Tercera</w:t>
      </w:r>
      <w:r w:rsidR="00E10685">
        <w:rPr>
          <w:rFonts w:ascii="Arial" w:hAnsi="Arial" w:cs="Arial"/>
          <w:bCs/>
          <w:sz w:val="20"/>
          <w:szCs w:val="20"/>
        </w:rPr>
        <w:t xml:space="preserve"> </w:t>
      </w:r>
      <w:r w:rsidRPr="00294852">
        <w:rPr>
          <w:rFonts w:ascii="Arial" w:hAnsi="Arial" w:cs="Arial"/>
          <w:sz w:val="20"/>
          <w:szCs w:val="20"/>
        </w:rPr>
        <w:t xml:space="preserve">de Ley </w:t>
      </w:r>
      <w:r w:rsidRPr="00294852">
        <w:rPr>
          <w:rFonts w:ascii="Arial" w:hAnsi="Arial" w:cs="Arial"/>
          <w:bCs/>
          <w:sz w:val="20"/>
          <w:szCs w:val="20"/>
        </w:rPr>
        <w:t xml:space="preserve">4/2024, </w:t>
      </w:r>
      <w:r w:rsidR="00A941EA">
        <w:rPr>
          <w:rFonts w:ascii="Arial" w:hAnsi="Arial" w:cs="Arial"/>
          <w:bCs/>
          <w:sz w:val="20"/>
          <w:szCs w:val="20"/>
        </w:rPr>
        <w:t xml:space="preserve">y en el apartado sexto del Acuerdo </w:t>
      </w:r>
      <w:r w:rsidR="00A941EA" w:rsidRPr="00A941EA">
        <w:rPr>
          <w:rFonts w:ascii="Arial" w:hAnsi="Arial" w:cs="Arial"/>
          <w:bCs/>
          <w:sz w:val="20"/>
          <w:szCs w:val="20"/>
        </w:rPr>
        <w:t>del Consejo de Gobierno de fecha 29/04/2025</w:t>
      </w:r>
      <w:r>
        <w:rPr>
          <w:rFonts w:ascii="Arial" w:hAnsi="Arial" w:cs="Arial"/>
          <w:bCs/>
          <w:sz w:val="20"/>
          <w:szCs w:val="20"/>
        </w:rPr>
        <w:t>.</w:t>
      </w:r>
    </w:p>
    <w:bookmarkEnd w:id="4"/>
    <w:p w:rsidR="00403429" w:rsidRDefault="00403429" w:rsidP="00E10685">
      <w:pPr>
        <w:jc w:val="both"/>
        <w:rPr>
          <w:rFonts w:ascii="Arial" w:hAnsi="Arial" w:cs="Arial"/>
          <w:bCs/>
          <w:sz w:val="20"/>
          <w:szCs w:val="20"/>
        </w:rPr>
      </w:pPr>
    </w:p>
    <w:p w:rsidR="00403429" w:rsidRDefault="00403429" w:rsidP="00403429">
      <w:pPr>
        <w:jc w:val="center"/>
        <w:rPr>
          <w:rFonts w:ascii="Arial" w:hAnsi="Arial" w:cs="Arial"/>
          <w:bCs/>
          <w:sz w:val="20"/>
          <w:szCs w:val="20"/>
        </w:rPr>
      </w:pPr>
      <w:bookmarkStart w:id="5" w:name="_Hlk190676483"/>
      <w:r>
        <w:rPr>
          <w:rFonts w:ascii="Arial" w:hAnsi="Arial" w:cs="Arial"/>
          <w:bCs/>
          <w:sz w:val="20"/>
          <w:szCs w:val="20"/>
        </w:rPr>
        <w:t>Toledo, a la fecha de la firma.</w:t>
      </w:r>
    </w:p>
    <w:bookmarkEnd w:id="5"/>
    <w:p w:rsidR="00294852" w:rsidRDefault="00294852" w:rsidP="00294852">
      <w:pPr>
        <w:jc w:val="both"/>
        <w:rPr>
          <w:rFonts w:ascii="Arial" w:hAnsi="Arial" w:cs="Arial"/>
          <w:sz w:val="20"/>
          <w:szCs w:val="20"/>
        </w:rPr>
      </w:pPr>
    </w:p>
    <w:p w:rsidR="00294852" w:rsidRPr="00294852" w:rsidRDefault="00294852" w:rsidP="00294852">
      <w:pPr>
        <w:jc w:val="both"/>
        <w:rPr>
          <w:rFonts w:ascii="Arial" w:hAnsi="Arial" w:cs="Arial"/>
          <w:sz w:val="20"/>
          <w:szCs w:val="20"/>
        </w:rPr>
      </w:pPr>
    </w:p>
    <w:sectPr w:rsidR="00294852" w:rsidRPr="00294852" w:rsidSect="00F40EF4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593" w:rsidRDefault="00F60593" w:rsidP="00F60593">
      <w:pPr>
        <w:spacing w:after="0" w:line="240" w:lineRule="auto"/>
      </w:pPr>
      <w:r>
        <w:separator/>
      </w:r>
    </w:p>
  </w:endnote>
  <w:endnote w:type="continuationSeparator" w:id="0">
    <w:p w:rsidR="00F60593" w:rsidRDefault="00F60593" w:rsidP="00F6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593" w:rsidRDefault="00F60593" w:rsidP="00F60593">
      <w:pPr>
        <w:spacing w:after="0" w:line="240" w:lineRule="auto"/>
      </w:pPr>
      <w:r>
        <w:separator/>
      </w:r>
    </w:p>
  </w:footnote>
  <w:footnote w:type="continuationSeparator" w:id="0">
    <w:p w:rsidR="00F60593" w:rsidRDefault="00F60593" w:rsidP="00F60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A39DB"/>
    <w:multiLevelType w:val="hybridMultilevel"/>
    <w:tmpl w:val="A9BAB71A"/>
    <w:lvl w:ilvl="0" w:tplc="E6328EE0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E2"/>
    <w:rsid w:val="000F16B7"/>
    <w:rsid w:val="001354E2"/>
    <w:rsid w:val="00256675"/>
    <w:rsid w:val="00294852"/>
    <w:rsid w:val="003D7039"/>
    <w:rsid w:val="00403429"/>
    <w:rsid w:val="00417611"/>
    <w:rsid w:val="00470BE6"/>
    <w:rsid w:val="0062203B"/>
    <w:rsid w:val="00790354"/>
    <w:rsid w:val="008E338F"/>
    <w:rsid w:val="008F7293"/>
    <w:rsid w:val="009A3652"/>
    <w:rsid w:val="009E7E77"/>
    <w:rsid w:val="00A24712"/>
    <w:rsid w:val="00A941EA"/>
    <w:rsid w:val="00B64E79"/>
    <w:rsid w:val="00C31EFE"/>
    <w:rsid w:val="00D33497"/>
    <w:rsid w:val="00E10685"/>
    <w:rsid w:val="00EB0719"/>
    <w:rsid w:val="00F40EF4"/>
    <w:rsid w:val="00F60593"/>
    <w:rsid w:val="00FA6489"/>
    <w:rsid w:val="00F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EC3A"/>
  <w15:chartTrackingRefBased/>
  <w15:docId w15:val="{50788A53-BEE8-4EF6-97DC-70C4E46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0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593"/>
  </w:style>
  <w:style w:type="paragraph" w:styleId="Piedepgina">
    <w:name w:val="footer"/>
    <w:basedOn w:val="Normal"/>
    <w:link w:val="PiedepginaCar"/>
    <w:uiPriority w:val="99"/>
    <w:unhideWhenUsed/>
    <w:rsid w:val="00F60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593"/>
  </w:style>
  <w:style w:type="paragraph" w:styleId="Prrafodelista">
    <w:name w:val="List Paragraph"/>
    <w:basedOn w:val="Normal"/>
    <w:uiPriority w:val="34"/>
    <w:qFormat/>
    <w:rsid w:val="002948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E1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Garcia Jane</dc:creator>
  <cp:keywords/>
  <dc:description/>
  <cp:lastModifiedBy>Cayetano Corral Torres</cp:lastModifiedBy>
  <cp:revision>4</cp:revision>
  <dcterms:created xsi:type="dcterms:W3CDTF">2025-05-12T08:07:00Z</dcterms:created>
  <dcterms:modified xsi:type="dcterms:W3CDTF">2025-05-12T08:15:00Z</dcterms:modified>
</cp:coreProperties>
</file>